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7E0787" w:rsidRPr="00FC009D" w:rsidTr="007E0787">
        <w:trPr>
          <w:trHeight w:val="1135"/>
        </w:trPr>
        <w:tc>
          <w:tcPr>
            <w:tcW w:w="4077" w:type="dxa"/>
          </w:tcPr>
          <w:p w:rsidR="007E0787" w:rsidRPr="00FC009D" w:rsidRDefault="007E0787" w:rsidP="007E0787">
            <w:pPr>
              <w:rPr>
                <w:sz w:val="28"/>
                <w:szCs w:val="28"/>
              </w:rPr>
            </w:pPr>
            <w:bookmarkStart w:id="0" w:name="_Toc318103488"/>
          </w:p>
        </w:tc>
        <w:tc>
          <w:tcPr>
            <w:tcW w:w="6096" w:type="dxa"/>
          </w:tcPr>
          <w:p w:rsidR="007E0787" w:rsidRPr="007172C3" w:rsidRDefault="007E0787" w:rsidP="007E078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2C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E0787" w:rsidRPr="007172C3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="00C559DB" w:rsidRPr="007172C3">
              <w:rPr>
                <w:rFonts w:ascii="Times New Roman" w:hAnsi="Times New Roman" w:cs="Times New Roman"/>
                <w:sz w:val="26"/>
                <w:szCs w:val="26"/>
              </w:rPr>
              <w:t>НИАЭП</w:t>
            </w: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E0787" w:rsidRPr="007172C3" w:rsidRDefault="00C559DB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Президент</w:t>
            </w:r>
          </w:p>
          <w:p w:rsidR="007E0787" w:rsidRPr="007172C3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0787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C559DB" w:rsidRPr="007172C3">
              <w:rPr>
                <w:rFonts w:ascii="Times New Roman" w:hAnsi="Times New Roman" w:cs="Times New Roman"/>
                <w:sz w:val="26"/>
                <w:szCs w:val="26"/>
              </w:rPr>
              <w:t>Лимаренко В.И.</w:t>
            </w:r>
          </w:p>
          <w:p w:rsidR="007E0787" w:rsidRPr="003F76B4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0787" w:rsidRPr="00FC009D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8"/>
                <w:szCs w:val="28"/>
              </w:rPr>
            </w:pPr>
            <w:r w:rsidRPr="003F76B4">
              <w:rPr>
                <w:rFonts w:ascii="Times New Roman" w:hAnsi="Times New Roman" w:cs="Times New Roman"/>
                <w:sz w:val="26"/>
                <w:szCs w:val="26"/>
              </w:rPr>
              <w:t>«___» __________ 20___ года</w:t>
            </w:r>
          </w:p>
        </w:tc>
      </w:tr>
    </w:tbl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pStyle w:val="111"/>
        <w:keepNext w:val="0"/>
        <w:rPr>
          <w:bCs/>
          <w:snapToGrid/>
          <w:sz w:val="28"/>
          <w:szCs w:val="24"/>
        </w:rPr>
      </w:pPr>
    </w:p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jc w:val="center"/>
        <w:rPr>
          <w:bCs/>
          <w:sz w:val="28"/>
          <w:szCs w:val="28"/>
        </w:rPr>
      </w:pPr>
    </w:p>
    <w:p w:rsidR="007E0787" w:rsidRDefault="007E0787" w:rsidP="007E0787">
      <w:pPr>
        <w:jc w:val="center"/>
        <w:outlineLvl w:val="0"/>
        <w:rPr>
          <w:sz w:val="28"/>
          <w:szCs w:val="28"/>
        </w:rPr>
      </w:pPr>
      <w:bookmarkStart w:id="1" w:name="_Toc398564569"/>
      <w:bookmarkStart w:id="2" w:name="_Toc399408079"/>
      <w:bookmarkStart w:id="3" w:name="_Toc418159392"/>
      <w:bookmarkStart w:id="4" w:name="_Toc422815171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ДОКУМЕНТАЦИЯ</w:t>
      </w:r>
      <w:bookmarkEnd w:id="1"/>
      <w:bookmarkEnd w:id="2"/>
      <w:bookmarkEnd w:id="3"/>
      <w:bookmarkEnd w:id="4"/>
    </w:p>
    <w:p w:rsidR="007E0787" w:rsidRPr="00007DC9" w:rsidRDefault="007E0787" w:rsidP="007E0787">
      <w:pPr>
        <w:jc w:val="center"/>
        <w:rPr>
          <w:b/>
          <w:i/>
        </w:rPr>
      </w:pPr>
    </w:p>
    <w:p w:rsidR="007E0787" w:rsidRPr="00B03ADB" w:rsidRDefault="007E0787" w:rsidP="007E0787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в электронной </w:t>
      </w:r>
      <w:r w:rsidRPr="007172C3">
        <w:rPr>
          <w:sz w:val="28"/>
          <w:szCs w:val="28"/>
        </w:rPr>
        <w:t>форме без квалификационного отбора на право заключения договора на пос</w:t>
      </w:r>
      <w:r w:rsidR="009C2440" w:rsidRPr="007172C3">
        <w:rPr>
          <w:sz w:val="28"/>
          <w:szCs w:val="28"/>
        </w:rPr>
        <w:t xml:space="preserve">тавку </w:t>
      </w:r>
      <w:proofErr w:type="spellStart"/>
      <w:r w:rsidR="00C559DB" w:rsidRPr="007172C3">
        <w:rPr>
          <w:sz w:val="28"/>
          <w:szCs w:val="28"/>
        </w:rPr>
        <w:t>элегазовых</w:t>
      </w:r>
      <w:proofErr w:type="spellEnd"/>
      <w:r w:rsidR="00C559DB" w:rsidRPr="007172C3">
        <w:rPr>
          <w:sz w:val="28"/>
          <w:szCs w:val="28"/>
        </w:rPr>
        <w:t xml:space="preserve"> выключателей на напряжение 330 </w:t>
      </w:r>
      <w:proofErr w:type="spellStart"/>
      <w:r w:rsidR="00C559DB" w:rsidRPr="007172C3">
        <w:rPr>
          <w:sz w:val="28"/>
          <w:szCs w:val="28"/>
        </w:rPr>
        <w:t>кВ</w:t>
      </w:r>
      <w:proofErr w:type="spellEnd"/>
      <w:r w:rsidR="00C559DB" w:rsidRPr="007172C3">
        <w:rPr>
          <w:sz w:val="28"/>
          <w:szCs w:val="28"/>
        </w:rPr>
        <w:t xml:space="preserve"> для внешнего электроснабжения при строительстве энергоблока № 1 Курской АЭС-2 подготовительный период</w:t>
      </w: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</w:pPr>
    </w:p>
    <w:p w:rsidR="007E0787" w:rsidRPr="00FC009D" w:rsidRDefault="007E0787" w:rsidP="007E0787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22815172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45FD0" w:rsidRPr="00345FD0" w:rsidRDefault="009B22F0">
      <w:pPr>
        <w:pStyle w:val="15"/>
        <w:rPr>
          <w:rFonts w:eastAsiaTheme="minorEastAsia"/>
          <w:szCs w:val="24"/>
        </w:rPr>
      </w:pPr>
      <w:r w:rsidRPr="00345FD0">
        <w:rPr>
          <w:bCs/>
          <w:szCs w:val="24"/>
        </w:rPr>
        <w:fldChar w:fldCharType="begin"/>
      </w:r>
      <w:r w:rsidR="00EA22EE" w:rsidRPr="00345FD0">
        <w:rPr>
          <w:bCs/>
          <w:szCs w:val="24"/>
        </w:rPr>
        <w:instrText xml:space="preserve"> TOC \o "1-3" \h \z \u </w:instrText>
      </w:r>
      <w:r w:rsidRPr="00345FD0">
        <w:rPr>
          <w:bCs/>
          <w:szCs w:val="24"/>
        </w:rPr>
        <w:fldChar w:fldCharType="separate"/>
      </w:r>
      <w:hyperlink w:anchor="_Toc422815171" w:history="1">
        <w:r w:rsidR="00345FD0" w:rsidRPr="00345FD0">
          <w:rPr>
            <w:rStyle w:val="afb"/>
            <w:szCs w:val="24"/>
          </w:rPr>
          <w:t>КОНКУРСНАЯ ДОКУМЕНТАЦИЯ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_Toc422815171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1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72" w:history="1">
        <w:r w:rsidR="00345FD0" w:rsidRPr="00345FD0">
          <w:rPr>
            <w:rStyle w:val="afb"/>
            <w:szCs w:val="24"/>
          </w:rPr>
          <w:t>СОДЕРЖАНИЕ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_Toc422815172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2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73" w:history="1">
        <w:r w:rsidR="00345FD0" w:rsidRPr="00345FD0">
          <w:rPr>
            <w:rStyle w:val="afb"/>
            <w:szCs w:val="24"/>
          </w:rPr>
          <w:t>1.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ИЗВЕЩЕНИЕ О ПРОВЕДЕНИИ КОНКУРСА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_Toc422815173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3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74" w:history="1">
        <w:r w:rsidR="00345FD0" w:rsidRPr="00345FD0">
          <w:rPr>
            <w:rStyle w:val="afb"/>
            <w:b/>
            <w:szCs w:val="24"/>
          </w:rPr>
          <w:t>ЧАСТЬ 1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_Toc422815174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9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75" w:history="1">
        <w:r w:rsidR="00345FD0" w:rsidRPr="00345FD0">
          <w:rPr>
            <w:rStyle w:val="afb"/>
            <w:szCs w:val="24"/>
          </w:rPr>
          <w:t>2.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ТРЕБОВАНИЯ. ДОКУМЕНТЫ. СОСТАВ ЗАЯВКИ НА УЧАСТИЕ В КОНКУРСЕ.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_Toc422815175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9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76" w:history="1">
        <w:r w:rsidR="00345FD0" w:rsidRPr="00345FD0">
          <w:rPr>
            <w:rStyle w:val="afb"/>
            <w:szCs w:val="24"/>
          </w:rPr>
          <w:t>2.1.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_Toc422815176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9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815177" w:history="1">
        <w:r w:rsidR="00345FD0" w:rsidRPr="00345FD0">
          <w:rPr>
            <w:rStyle w:val="afb"/>
            <w:szCs w:val="24"/>
          </w:rPr>
          <w:t>2.1.1.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Требования к участникам конкурса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_Toc422815177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9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815178" w:history="1">
        <w:r w:rsidR="00345FD0" w:rsidRPr="00345FD0">
          <w:rPr>
            <w:rStyle w:val="afb"/>
            <w:szCs w:val="24"/>
          </w:rPr>
          <w:t>2.1.2.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Требования к продукции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_Toc422815178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13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79" w:history="1">
        <w:r w:rsidR="00345FD0" w:rsidRPr="00345FD0">
          <w:rPr>
            <w:rStyle w:val="afb"/>
            <w:szCs w:val="24"/>
          </w:rPr>
          <w:t>2.2.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СОСТАВ ЗАЯВКИ НА УЧАСТИЕ В КОНКУРСЕ.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_Toc422815179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14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80" w:history="1">
        <w:r w:rsidR="00345FD0" w:rsidRPr="00345FD0">
          <w:rPr>
            <w:rStyle w:val="afb"/>
            <w:szCs w:val="24"/>
          </w:rPr>
          <w:t>3.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_Toc422815180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16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81" w:history="1">
        <w:r w:rsidR="00345FD0" w:rsidRPr="00345FD0">
          <w:rPr>
            <w:rStyle w:val="afb"/>
            <w:szCs w:val="24"/>
          </w:rPr>
          <w:t>4.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КРИТЕРИИ И МЕТОДИКА ОЦЕНКИ ЗАЯВОК НА УЧАСТИЕ В КОНКУРСЕ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_Toc422815181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16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815182" w:history="1">
        <w:r w:rsidR="00345FD0" w:rsidRPr="00345FD0">
          <w:rPr>
            <w:rStyle w:val="afb"/>
            <w:bCs/>
            <w:iCs/>
            <w:noProof/>
            <w:szCs w:val="24"/>
          </w:rPr>
          <w:t>4.1.</w:t>
        </w:r>
        <w:r w:rsidR="00345FD0" w:rsidRPr="00345FD0">
          <w:rPr>
            <w:rFonts w:eastAsiaTheme="minorEastAsia"/>
            <w:noProof/>
            <w:szCs w:val="24"/>
          </w:rPr>
          <w:tab/>
        </w:r>
        <w:r w:rsidR="00345FD0" w:rsidRPr="00345FD0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345FD0" w:rsidRPr="00345FD0">
          <w:rPr>
            <w:noProof/>
            <w:webHidden/>
            <w:szCs w:val="24"/>
          </w:rPr>
          <w:tab/>
        </w:r>
        <w:r w:rsidR="00345FD0" w:rsidRPr="00345FD0">
          <w:rPr>
            <w:noProof/>
            <w:webHidden/>
            <w:szCs w:val="24"/>
          </w:rPr>
          <w:fldChar w:fldCharType="begin"/>
        </w:r>
        <w:r w:rsidR="00345FD0" w:rsidRPr="00345FD0">
          <w:rPr>
            <w:noProof/>
            <w:webHidden/>
            <w:szCs w:val="24"/>
          </w:rPr>
          <w:instrText xml:space="preserve"> PAGEREF _Toc422815182 \h </w:instrText>
        </w:r>
        <w:r w:rsidR="00345FD0" w:rsidRPr="00345FD0">
          <w:rPr>
            <w:noProof/>
            <w:webHidden/>
            <w:szCs w:val="24"/>
          </w:rPr>
        </w:r>
        <w:r w:rsidR="00345FD0" w:rsidRPr="00345FD0">
          <w:rPr>
            <w:noProof/>
            <w:webHidden/>
            <w:szCs w:val="24"/>
          </w:rPr>
          <w:fldChar w:fldCharType="separate"/>
        </w:r>
        <w:r w:rsidR="00F96114">
          <w:rPr>
            <w:noProof/>
            <w:webHidden/>
            <w:szCs w:val="24"/>
          </w:rPr>
          <w:t>16</w:t>
        </w:r>
        <w:r w:rsidR="00345FD0" w:rsidRPr="00345FD0">
          <w:rPr>
            <w:noProof/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815183" w:history="1">
        <w:r w:rsidR="00345FD0" w:rsidRPr="00345FD0">
          <w:rPr>
            <w:rStyle w:val="afb"/>
            <w:bCs/>
            <w:iCs/>
            <w:noProof/>
            <w:szCs w:val="24"/>
          </w:rPr>
          <w:t>4.2.</w:t>
        </w:r>
        <w:r w:rsidR="00345FD0" w:rsidRPr="00345FD0">
          <w:rPr>
            <w:rFonts w:eastAsiaTheme="minorEastAsia"/>
            <w:noProof/>
            <w:szCs w:val="24"/>
          </w:rPr>
          <w:tab/>
        </w:r>
        <w:r w:rsidR="00345FD0" w:rsidRPr="00345FD0">
          <w:rPr>
            <w:rStyle w:val="afb"/>
            <w:bCs/>
            <w:iCs/>
            <w:noProof/>
            <w:szCs w:val="24"/>
          </w:rPr>
          <w:t>Методика оценки заявок</w:t>
        </w:r>
        <w:r w:rsidR="00345FD0" w:rsidRPr="00345FD0">
          <w:rPr>
            <w:noProof/>
            <w:webHidden/>
            <w:szCs w:val="24"/>
          </w:rPr>
          <w:tab/>
        </w:r>
        <w:r w:rsidR="00345FD0" w:rsidRPr="00345FD0">
          <w:rPr>
            <w:noProof/>
            <w:webHidden/>
            <w:szCs w:val="24"/>
          </w:rPr>
          <w:fldChar w:fldCharType="begin"/>
        </w:r>
        <w:r w:rsidR="00345FD0" w:rsidRPr="00345FD0">
          <w:rPr>
            <w:noProof/>
            <w:webHidden/>
            <w:szCs w:val="24"/>
          </w:rPr>
          <w:instrText xml:space="preserve"> PAGEREF _Toc422815183 \h </w:instrText>
        </w:r>
        <w:r w:rsidR="00345FD0" w:rsidRPr="00345FD0">
          <w:rPr>
            <w:noProof/>
            <w:webHidden/>
            <w:szCs w:val="24"/>
          </w:rPr>
        </w:r>
        <w:r w:rsidR="00345FD0" w:rsidRPr="00345FD0">
          <w:rPr>
            <w:noProof/>
            <w:webHidden/>
            <w:szCs w:val="24"/>
          </w:rPr>
          <w:fldChar w:fldCharType="separate"/>
        </w:r>
        <w:r w:rsidR="00F96114">
          <w:rPr>
            <w:noProof/>
            <w:webHidden/>
            <w:szCs w:val="24"/>
          </w:rPr>
          <w:t>16</w:t>
        </w:r>
        <w:r w:rsidR="00345FD0" w:rsidRPr="00345FD0">
          <w:rPr>
            <w:noProof/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815184" w:history="1">
        <w:r w:rsidR="00345FD0" w:rsidRPr="00345FD0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345FD0" w:rsidRPr="00345FD0">
          <w:rPr>
            <w:noProof/>
            <w:webHidden/>
            <w:szCs w:val="24"/>
          </w:rPr>
          <w:tab/>
        </w:r>
        <w:r w:rsidR="00345FD0" w:rsidRPr="00345FD0">
          <w:rPr>
            <w:noProof/>
            <w:webHidden/>
            <w:szCs w:val="24"/>
          </w:rPr>
          <w:fldChar w:fldCharType="begin"/>
        </w:r>
        <w:r w:rsidR="00345FD0" w:rsidRPr="00345FD0">
          <w:rPr>
            <w:noProof/>
            <w:webHidden/>
            <w:szCs w:val="24"/>
          </w:rPr>
          <w:instrText xml:space="preserve"> PAGEREF _Toc422815184 \h </w:instrText>
        </w:r>
        <w:r w:rsidR="00345FD0" w:rsidRPr="00345FD0">
          <w:rPr>
            <w:noProof/>
            <w:webHidden/>
            <w:szCs w:val="24"/>
          </w:rPr>
        </w:r>
        <w:r w:rsidR="00345FD0" w:rsidRPr="00345FD0">
          <w:rPr>
            <w:noProof/>
            <w:webHidden/>
            <w:szCs w:val="24"/>
          </w:rPr>
          <w:fldChar w:fldCharType="separate"/>
        </w:r>
        <w:r w:rsidR="00F96114">
          <w:rPr>
            <w:noProof/>
            <w:webHidden/>
            <w:szCs w:val="24"/>
          </w:rPr>
          <w:t>16</w:t>
        </w:r>
        <w:r w:rsidR="00345FD0" w:rsidRPr="00345FD0">
          <w:rPr>
            <w:noProof/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815185" w:history="1">
        <w:r w:rsidR="00345FD0" w:rsidRPr="00345FD0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345FD0" w:rsidRPr="00345FD0">
          <w:rPr>
            <w:noProof/>
            <w:webHidden/>
            <w:szCs w:val="24"/>
          </w:rPr>
          <w:tab/>
        </w:r>
        <w:r w:rsidR="00345FD0" w:rsidRPr="00345FD0">
          <w:rPr>
            <w:noProof/>
            <w:webHidden/>
            <w:szCs w:val="24"/>
          </w:rPr>
          <w:fldChar w:fldCharType="begin"/>
        </w:r>
        <w:r w:rsidR="00345FD0" w:rsidRPr="00345FD0">
          <w:rPr>
            <w:noProof/>
            <w:webHidden/>
            <w:szCs w:val="24"/>
          </w:rPr>
          <w:instrText xml:space="preserve"> PAGEREF _Toc422815185 \h </w:instrText>
        </w:r>
        <w:r w:rsidR="00345FD0" w:rsidRPr="00345FD0">
          <w:rPr>
            <w:noProof/>
            <w:webHidden/>
            <w:szCs w:val="24"/>
          </w:rPr>
        </w:r>
        <w:r w:rsidR="00345FD0" w:rsidRPr="00345FD0">
          <w:rPr>
            <w:noProof/>
            <w:webHidden/>
            <w:szCs w:val="24"/>
          </w:rPr>
          <w:fldChar w:fldCharType="separate"/>
        </w:r>
        <w:r w:rsidR="00F96114">
          <w:rPr>
            <w:noProof/>
            <w:webHidden/>
            <w:szCs w:val="24"/>
          </w:rPr>
          <w:t>17</w:t>
        </w:r>
        <w:r w:rsidR="00345FD0" w:rsidRPr="00345FD0">
          <w:rPr>
            <w:noProof/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815186" w:history="1">
        <w:r w:rsidR="00345FD0" w:rsidRPr="00345FD0">
          <w:rPr>
            <w:rStyle w:val="afb"/>
            <w:bCs/>
            <w:noProof/>
            <w:szCs w:val="24"/>
          </w:rPr>
          <w:t>Оценка по подкритерию «опыт участника конкурса»:</w:t>
        </w:r>
        <w:r w:rsidR="00345FD0" w:rsidRPr="00345FD0">
          <w:rPr>
            <w:noProof/>
            <w:webHidden/>
            <w:szCs w:val="24"/>
          </w:rPr>
          <w:tab/>
        </w:r>
        <w:r w:rsidR="00345FD0" w:rsidRPr="00345FD0">
          <w:rPr>
            <w:noProof/>
            <w:webHidden/>
            <w:szCs w:val="24"/>
          </w:rPr>
          <w:fldChar w:fldCharType="begin"/>
        </w:r>
        <w:r w:rsidR="00345FD0" w:rsidRPr="00345FD0">
          <w:rPr>
            <w:noProof/>
            <w:webHidden/>
            <w:szCs w:val="24"/>
          </w:rPr>
          <w:instrText xml:space="preserve"> PAGEREF _Toc422815186 \h </w:instrText>
        </w:r>
        <w:r w:rsidR="00345FD0" w:rsidRPr="00345FD0">
          <w:rPr>
            <w:noProof/>
            <w:webHidden/>
            <w:szCs w:val="24"/>
          </w:rPr>
        </w:r>
        <w:r w:rsidR="00345FD0" w:rsidRPr="00345FD0">
          <w:rPr>
            <w:noProof/>
            <w:webHidden/>
            <w:szCs w:val="24"/>
          </w:rPr>
          <w:fldChar w:fldCharType="separate"/>
        </w:r>
        <w:r w:rsidR="00F96114">
          <w:rPr>
            <w:noProof/>
            <w:webHidden/>
            <w:szCs w:val="24"/>
          </w:rPr>
          <w:t>17</w:t>
        </w:r>
        <w:r w:rsidR="00345FD0" w:rsidRPr="00345FD0">
          <w:rPr>
            <w:noProof/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87" w:history="1">
        <w:r w:rsidR="00345FD0" w:rsidRPr="00345FD0">
          <w:rPr>
            <w:rStyle w:val="afb"/>
            <w:szCs w:val="24"/>
          </w:rPr>
          <w:t>5.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ОБРАЗЦЫ ФОРМ ОСНОВНЫХ ДОКУМЕНТОВ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_Toc422815187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20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88" w:history="1">
        <w:r w:rsidR="00345FD0" w:rsidRPr="00345FD0">
          <w:rPr>
            <w:rStyle w:val="afb"/>
            <w:szCs w:val="24"/>
          </w:rPr>
          <w:t>5.1.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_Toc422815188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20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89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ЗАЯВКА НА УЧАСТИЕ В КОНКУРСЕ (Форма 1)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_Toc422815189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20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0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_Toc422815190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24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1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_Toc422815191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26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2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ТЕХНИЧЕСКОЕ ПРЕДЛОЖЕНИЕ (Форма 2)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_Toc422815192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30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3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СПРАВКА ОБ ОПЫТЕ ВЫПОЛНЕНИЯ ДОГОВОРОВ (Форма 3)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_Toc422815193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32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4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Таблица 1. Опыт участника закупки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_Toc422815194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32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5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Таблица 2. Опыт участника закупки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_Toc422815195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33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96" w:history="1">
        <w:r w:rsidR="00345FD0" w:rsidRPr="00345FD0">
          <w:rPr>
            <w:rStyle w:val="afb"/>
            <w:szCs w:val="24"/>
          </w:rPr>
          <w:t>5.2.</w:t>
        </w:r>
        <w:r w:rsidR="00345FD0" w:rsidRPr="00345FD0">
          <w:rPr>
            <w:rFonts w:eastAsiaTheme="minorEastAsia"/>
            <w:szCs w:val="24"/>
          </w:rPr>
          <w:tab/>
        </w:r>
        <w:r w:rsidR="00345FD0" w:rsidRPr="00345FD0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_Toc422815196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36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815197" w:history="1"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 xml:space="preserve">БАНКОВСКАЯ ГАРАНТИЯ ОБЕСПЕЧЕНИЯ ЗАЯВКИ НА УЧАСТИЕ В КОНКУРСЕ (Форма </w:t>
        </w:r>
        <w:r w:rsidR="00A601B6">
          <w:rPr>
            <w:rStyle w:val="afb"/>
            <w:rFonts w:ascii="Times New Roman" w:hAnsi="Times New Roman" w:cs="Times New Roman"/>
            <w:sz w:val="24"/>
            <w:szCs w:val="24"/>
          </w:rPr>
          <w:t>4</w:t>
        </w:r>
        <w:r w:rsidR="00345FD0" w:rsidRPr="00345FD0">
          <w:rPr>
            <w:rStyle w:val="afb"/>
            <w:rFonts w:ascii="Times New Roman" w:hAnsi="Times New Roman" w:cs="Times New Roman"/>
            <w:sz w:val="24"/>
            <w:szCs w:val="24"/>
          </w:rPr>
          <w:t>)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_Toc422815197 \h </w:instrTex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96114">
          <w:rPr>
            <w:rFonts w:ascii="Times New Roman" w:hAnsi="Times New Roman" w:cs="Times New Roman"/>
            <w:webHidden/>
            <w:sz w:val="24"/>
            <w:szCs w:val="24"/>
          </w:rPr>
          <w:t>36</w:t>
        </w:r>
        <w:r w:rsidR="00345FD0" w:rsidRPr="00345FD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98" w:history="1">
        <w:r w:rsidR="00345FD0" w:rsidRPr="00345FD0">
          <w:rPr>
            <w:rStyle w:val="afb"/>
            <w:b/>
            <w:szCs w:val="24"/>
          </w:rPr>
          <w:t>ЧАСТЬ 2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_Toc422815198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38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345FD0" w:rsidRPr="00345FD0" w:rsidRDefault="003A5CC3">
      <w:pPr>
        <w:pStyle w:val="15"/>
        <w:rPr>
          <w:rFonts w:eastAsiaTheme="minorEastAsia"/>
          <w:szCs w:val="24"/>
        </w:rPr>
      </w:pPr>
      <w:hyperlink w:anchor="_Toc422815199" w:history="1">
        <w:r w:rsidR="00345FD0" w:rsidRPr="00345FD0">
          <w:rPr>
            <w:rStyle w:val="afb"/>
            <w:b/>
            <w:szCs w:val="24"/>
          </w:rPr>
          <w:t>ЧАСТЬ 3</w:t>
        </w:r>
        <w:r w:rsidR="00345FD0" w:rsidRPr="00345FD0">
          <w:rPr>
            <w:webHidden/>
            <w:szCs w:val="24"/>
          </w:rPr>
          <w:tab/>
        </w:r>
        <w:r w:rsidR="00345FD0" w:rsidRPr="00345FD0">
          <w:rPr>
            <w:webHidden/>
            <w:szCs w:val="24"/>
          </w:rPr>
          <w:fldChar w:fldCharType="begin"/>
        </w:r>
        <w:r w:rsidR="00345FD0" w:rsidRPr="00345FD0">
          <w:rPr>
            <w:webHidden/>
            <w:szCs w:val="24"/>
          </w:rPr>
          <w:instrText xml:space="preserve"> PAGEREF _Toc422815199 \h </w:instrText>
        </w:r>
        <w:r w:rsidR="00345FD0" w:rsidRPr="00345FD0">
          <w:rPr>
            <w:webHidden/>
            <w:szCs w:val="24"/>
          </w:rPr>
        </w:r>
        <w:r w:rsidR="00345FD0" w:rsidRPr="00345FD0">
          <w:rPr>
            <w:webHidden/>
            <w:szCs w:val="24"/>
          </w:rPr>
          <w:fldChar w:fldCharType="separate"/>
        </w:r>
        <w:r w:rsidR="00F96114">
          <w:rPr>
            <w:webHidden/>
            <w:szCs w:val="24"/>
          </w:rPr>
          <w:t>38</w:t>
        </w:r>
        <w:r w:rsidR="00345FD0" w:rsidRPr="00345FD0">
          <w:rPr>
            <w:webHidden/>
            <w:szCs w:val="24"/>
          </w:rPr>
          <w:fldChar w:fldCharType="end"/>
        </w:r>
      </w:hyperlink>
    </w:p>
    <w:p w:rsidR="005D6E3F" w:rsidRPr="00345FD0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345FD0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8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2815173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6B61D6">
        <w:rPr>
          <w:sz w:val="28"/>
          <w:szCs w:val="28"/>
        </w:rPr>
        <w:t>КОНКУРСА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7E0787" w:rsidRPr="00A9399D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E0787" w:rsidRPr="00DB0FDD" w:rsidRDefault="007E0787" w:rsidP="007E0787">
      <w:pPr>
        <w:tabs>
          <w:tab w:val="left" w:pos="1134"/>
        </w:tabs>
        <w:ind w:left="709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7E0787" w:rsidRPr="003F76B4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Pr="003F76B4">
        <w:rPr>
          <w:rFonts w:ascii="Times New Roman" w:hAnsi="Times New Roman"/>
          <w:sz w:val="28"/>
          <w:szCs w:val="28"/>
        </w:rPr>
        <w:t>» (протокол от </w:t>
      </w:r>
      <w:r w:rsidR="00C15609">
        <w:rPr>
          <w:rFonts w:ascii="Times New Roman" w:hAnsi="Times New Roman"/>
          <w:sz w:val="28"/>
          <w:szCs w:val="28"/>
        </w:rPr>
        <w:t>04</w:t>
      </w:r>
      <w:r w:rsidRPr="003F76B4">
        <w:rPr>
          <w:rFonts w:ascii="Times New Roman" w:hAnsi="Times New Roman"/>
          <w:sz w:val="28"/>
          <w:szCs w:val="28"/>
        </w:rPr>
        <w:t>.0</w:t>
      </w:r>
      <w:r w:rsidR="00C15609">
        <w:rPr>
          <w:rFonts w:ascii="Times New Roman" w:hAnsi="Times New Roman"/>
          <w:sz w:val="28"/>
          <w:szCs w:val="28"/>
        </w:rPr>
        <w:t>6</w:t>
      </w:r>
      <w:r w:rsidRPr="003F76B4">
        <w:rPr>
          <w:rFonts w:ascii="Times New Roman" w:hAnsi="Times New Roman"/>
          <w:sz w:val="28"/>
          <w:szCs w:val="28"/>
        </w:rPr>
        <w:t>.2015 № 7</w:t>
      </w:r>
      <w:r w:rsidR="00C15609">
        <w:rPr>
          <w:rFonts w:ascii="Times New Roman" w:hAnsi="Times New Roman"/>
          <w:sz w:val="28"/>
          <w:szCs w:val="28"/>
        </w:rPr>
        <w:t>3</w:t>
      </w:r>
      <w:r w:rsidRPr="003F76B4">
        <w:rPr>
          <w:rFonts w:ascii="Times New Roman" w:hAnsi="Times New Roman"/>
          <w:sz w:val="28"/>
          <w:szCs w:val="28"/>
        </w:rPr>
        <w:t>).</w:t>
      </w:r>
    </w:p>
    <w:p w:rsidR="007E0787" w:rsidRDefault="007E0787" w:rsidP="007E078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3F76B4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7E0787" w:rsidRPr="00B34CAB" w:rsidRDefault="007E0787" w:rsidP="007E0787">
      <w:pPr>
        <w:tabs>
          <w:tab w:val="left" w:pos="1134"/>
        </w:tabs>
        <w:ind w:left="709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7E0787" w:rsidRPr="005C0EFF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Pr="003F76B4">
        <w:t xml:space="preserve"> </w:t>
      </w:r>
      <w:r w:rsidRPr="003F76B4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proofErr w:type="spellStart"/>
      <w:r w:rsidR="00C33588" w:rsidRPr="00BA3512">
        <w:rPr>
          <w:rFonts w:ascii="Times New Roman" w:hAnsi="Times New Roman"/>
          <w:sz w:val="28"/>
          <w:szCs w:val="28"/>
        </w:rPr>
        <w:t>элегазовых</w:t>
      </w:r>
      <w:proofErr w:type="spellEnd"/>
      <w:r w:rsidR="00C33588" w:rsidRPr="00BA3512">
        <w:rPr>
          <w:rFonts w:ascii="Times New Roman" w:hAnsi="Times New Roman"/>
          <w:sz w:val="28"/>
          <w:szCs w:val="28"/>
        </w:rPr>
        <w:t xml:space="preserve"> выключателей на напряжение 330 </w:t>
      </w:r>
      <w:proofErr w:type="spellStart"/>
      <w:r w:rsidR="00C33588" w:rsidRPr="00BA3512">
        <w:rPr>
          <w:rFonts w:ascii="Times New Roman" w:hAnsi="Times New Roman"/>
          <w:sz w:val="28"/>
          <w:szCs w:val="28"/>
        </w:rPr>
        <w:t>кВ</w:t>
      </w:r>
      <w:proofErr w:type="spellEnd"/>
      <w:r w:rsidR="00C33588" w:rsidRPr="00BA3512">
        <w:rPr>
          <w:rFonts w:ascii="Times New Roman" w:hAnsi="Times New Roman"/>
          <w:sz w:val="28"/>
          <w:szCs w:val="28"/>
        </w:rPr>
        <w:t xml:space="preserve"> для внешнего электроснабжения при строительстве энергоблока № 1 </w:t>
      </w:r>
      <w:proofErr w:type="gramStart"/>
      <w:r w:rsidR="00C33588" w:rsidRPr="00BA3512">
        <w:rPr>
          <w:rFonts w:ascii="Times New Roman" w:hAnsi="Times New Roman"/>
          <w:sz w:val="28"/>
          <w:szCs w:val="28"/>
        </w:rPr>
        <w:t>Курской</w:t>
      </w:r>
      <w:proofErr w:type="gramEnd"/>
      <w:r w:rsidR="00C33588" w:rsidRPr="00BA3512">
        <w:rPr>
          <w:rFonts w:ascii="Times New Roman" w:hAnsi="Times New Roman"/>
          <w:sz w:val="28"/>
          <w:szCs w:val="28"/>
        </w:rPr>
        <w:t xml:space="preserve"> АЭС-2 подготовительный период</w:t>
      </w:r>
      <w:r w:rsidRPr="00BA3512">
        <w:rPr>
          <w:rFonts w:ascii="Times New Roman" w:hAnsi="Times New Roman"/>
          <w:sz w:val="28"/>
          <w:szCs w:val="28"/>
        </w:rPr>
        <w:t>.</w:t>
      </w:r>
    </w:p>
    <w:p w:rsidR="007E0787" w:rsidRPr="005C0EFF" w:rsidRDefault="007E0787" w:rsidP="007E0787">
      <w:pPr>
        <w:tabs>
          <w:tab w:val="left" w:pos="1134"/>
        </w:tabs>
        <w:ind w:left="709" w:firstLine="709"/>
        <w:contextualSpacing/>
        <w:jc w:val="both"/>
        <w:rPr>
          <w:b/>
          <w:spacing w:val="-6"/>
          <w:sz w:val="28"/>
          <w:szCs w:val="28"/>
        </w:rPr>
      </w:pPr>
    </w:p>
    <w:p w:rsidR="007E0787" w:rsidRPr="004608F7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4608F7">
        <w:rPr>
          <w:rFonts w:ascii="Times New Roman" w:hAnsi="Times New Roman"/>
          <w:sz w:val="28"/>
          <w:szCs w:val="28"/>
        </w:rPr>
        <w:t>Заказчик</w:t>
      </w:r>
      <w:r w:rsidRPr="004608F7">
        <w:rPr>
          <w:rFonts w:ascii="Times New Roman" w:hAnsi="Times New Roman"/>
          <w:spacing w:val="-6"/>
          <w:sz w:val="28"/>
          <w:szCs w:val="28"/>
        </w:rPr>
        <w:t>:</w:t>
      </w:r>
      <w:r w:rsidRPr="004608F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4608F7"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Акционерное общество НИЖЕГОРОДСКАЯ ИНЖИНИРИНГОВАЯ КОМПАНИЯ «АТОМЭНЕРГОПРОЕКТ»</w:t>
      </w:r>
      <w:r w:rsid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АО «</w:t>
      </w:r>
      <w:r w:rsid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НИАЭП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»)</w:t>
      </w:r>
    </w:p>
    <w:p w:rsidR="007E0787" w:rsidRPr="004608F7" w:rsidRDefault="007E0787" w:rsidP="007E0787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64BF">
        <w:rPr>
          <w:spacing w:val="-6"/>
          <w:sz w:val="28"/>
          <w:szCs w:val="28"/>
        </w:rPr>
        <w:t xml:space="preserve">Место </w:t>
      </w:r>
      <w:r w:rsidRPr="004608F7">
        <w:rPr>
          <w:rFonts w:eastAsia="Calibri"/>
          <w:sz w:val="28"/>
          <w:szCs w:val="28"/>
          <w:lang w:eastAsia="en-US"/>
        </w:rPr>
        <w:t xml:space="preserve">нахождения: </w:t>
      </w:r>
      <w:r w:rsidR="004608F7" w:rsidRPr="004608F7">
        <w:rPr>
          <w:rFonts w:eastAsia="Calibri"/>
          <w:sz w:val="28"/>
          <w:szCs w:val="28"/>
          <w:lang w:eastAsia="en-US"/>
        </w:rPr>
        <w:t>603006, г. Нижний Новгород, пл. Свободы, д.3</w:t>
      </w:r>
    </w:p>
    <w:p w:rsidR="004608F7" w:rsidRPr="004608F7" w:rsidRDefault="007E0787" w:rsidP="004608F7">
      <w:pPr>
        <w:spacing w:before="150" w:after="150"/>
        <w:ind w:firstLine="709"/>
        <w:rPr>
          <w:rFonts w:eastAsia="Calibri"/>
          <w:sz w:val="28"/>
          <w:szCs w:val="28"/>
          <w:lang w:eastAsia="en-US"/>
        </w:rPr>
      </w:pPr>
      <w:r w:rsidRPr="004608F7"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4608F7" w:rsidRPr="004608F7">
        <w:rPr>
          <w:rFonts w:eastAsia="Calibri"/>
          <w:sz w:val="28"/>
          <w:szCs w:val="28"/>
          <w:lang w:eastAsia="en-US"/>
        </w:rPr>
        <w:t xml:space="preserve"> 603006, г. Нижний Новгород, пл. Свободы, д.3</w:t>
      </w:r>
    </w:p>
    <w:p w:rsidR="007E0787" w:rsidRPr="004608F7" w:rsidRDefault="007E0787" w:rsidP="004608F7">
      <w:pPr>
        <w:spacing w:before="150" w:after="150"/>
        <w:ind w:left="709"/>
        <w:rPr>
          <w:rFonts w:eastAsia="Calibri"/>
          <w:sz w:val="28"/>
          <w:szCs w:val="28"/>
          <w:lang w:eastAsia="en-US"/>
        </w:rPr>
      </w:pPr>
      <w:r w:rsidRPr="004608F7">
        <w:rPr>
          <w:rFonts w:eastAsia="Calibri"/>
          <w:sz w:val="28"/>
          <w:szCs w:val="28"/>
          <w:lang w:eastAsia="en-US"/>
        </w:rPr>
        <w:t xml:space="preserve">Контактный тел.: </w:t>
      </w:r>
      <w:r w:rsidR="004608F7" w:rsidRPr="004608F7">
        <w:rPr>
          <w:rFonts w:eastAsia="Calibri"/>
          <w:sz w:val="28"/>
          <w:szCs w:val="28"/>
          <w:lang w:eastAsia="en-US"/>
        </w:rPr>
        <w:t>(831) 421-79-00</w:t>
      </w:r>
      <w:r w:rsidRPr="004608F7">
        <w:rPr>
          <w:rFonts w:eastAsia="Calibri"/>
          <w:sz w:val="28"/>
          <w:szCs w:val="28"/>
          <w:lang w:eastAsia="en-US"/>
        </w:rPr>
        <w:t xml:space="preserve"> Факс: </w:t>
      </w:r>
      <w:r w:rsidR="004608F7" w:rsidRPr="004608F7">
        <w:rPr>
          <w:rFonts w:eastAsia="Calibri"/>
          <w:sz w:val="28"/>
          <w:szCs w:val="28"/>
          <w:lang w:eastAsia="en-US"/>
        </w:rPr>
        <w:t>(831) 419-84-90</w:t>
      </w:r>
    </w:p>
    <w:p w:rsidR="004608F7" w:rsidRDefault="007E0787" w:rsidP="004608F7">
      <w:pPr>
        <w:spacing w:before="150" w:after="150"/>
        <w:ind w:firstLine="709"/>
        <w:rPr>
          <w:rFonts w:ascii="Arial" w:hAnsi="Arial" w:cs="Arial"/>
          <w:color w:val="313131"/>
          <w:sz w:val="18"/>
          <w:szCs w:val="18"/>
        </w:rPr>
      </w:pPr>
      <w:r w:rsidRPr="00E864BF">
        <w:rPr>
          <w:spacing w:val="-6"/>
          <w:sz w:val="28"/>
          <w:szCs w:val="28"/>
          <w:lang w:val="en-US"/>
        </w:rPr>
        <w:t>E</w:t>
      </w:r>
      <w:r w:rsidRPr="004608F7">
        <w:rPr>
          <w:spacing w:val="-6"/>
          <w:sz w:val="28"/>
          <w:szCs w:val="28"/>
        </w:rPr>
        <w:t>-</w:t>
      </w:r>
      <w:r w:rsidRPr="00E864BF">
        <w:rPr>
          <w:spacing w:val="-6"/>
          <w:sz w:val="28"/>
          <w:szCs w:val="28"/>
          <w:lang w:val="en-US"/>
        </w:rPr>
        <w:t>mail</w:t>
      </w:r>
      <w:r w:rsidRPr="004608F7">
        <w:rPr>
          <w:spacing w:val="-6"/>
          <w:sz w:val="28"/>
          <w:szCs w:val="28"/>
        </w:rPr>
        <w:t xml:space="preserve">: </w:t>
      </w:r>
      <w:hyperlink r:id="rId14" w:history="1">
        <w:r w:rsidR="004608F7" w:rsidRPr="004608F7">
          <w:rPr>
            <w:rStyle w:val="afb"/>
            <w:sz w:val="28"/>
            <w:szCs w:val="18"/>
          </w:rPr>
          <w:t>niaep@niaep.ru</w:t>
        </w:r>
      </w:hyperlink>
    </w:p>
    <w:p w:rsidR="007E0787" w:rsidRPr="004608F7" w:rsidRDefault="007E0787" w:rsidP="004608F7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E0787" w:rsidRPr="00E864BF" w:rsidRDefault="006B61D6" w:rsidP="007E0787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7E0787" w:rsidRPr="00E864BF">
        <w:rPr>
          <w:rFonts w:ascii="Times New Roman" w:hAnsi="Times New Roman"/>
          <w:sz w:val="28"/>
          <w:szCs w:val="28"/>
        </w:rPr>
        <w:t>Акционерное общество «Атомкомплект» (АО «Атомкомплект»).</w:t>
      </w:r>
    </w:p>
    <w:p w:rsidR="007E0787" w:rsidRPr="00E864BF" w:rsidRDefault="007E0787" w:rsidP="007E0787">
      <w:pPr>
        <w:pStyle w:val="afff"/>
        <w:tabs>
          <w:tab w:val="left" w:pos="1134"/>
        </w:tabs>
        <w:spacing w:after="0" w:line="240" w:lineRule="auto"/>
        <w:ind w:left="0" w:firstLine="482"/>
        <w:jc w:val="both"/>
        <w:rPr>
          <w:rFonts w:ascii="Times New Roman" w:hAnsi="Times New Roman"/>
          <w:sz w:val="28"/>
          <w:szCs w:val="28"/>
        </w:rPr>
      </w:pPr>
      <w:r w:rsidRPr="00E864BF">
        <w:rPr>
          <w:rFonts w:ascii="Times New Roman" w:hAnsi="Times New Roman"/>
          <w:sz w:val="28"/>
          <w:szCs w:val="28"/>
        </w:rPr>
        <w:t>Место нахождения: 119180, г. Москва, ул. Большая Полянка, д.25, стр.1.</w:t>
      </w:r>
    </w:p>
    <w:p w:rsidR="007E0787" w:rsidRPr="00E864BF" w:rsidRDefault="007E0787" w:rsidP="007E0787">
      <w:pPr>
        <w:tabs>
          <w:tab w:val="left" w:pos="1134"/>
        </w:tabs>
        <w:ind w:firstLine="482"/>
        <w:contextualSpacing/>
        <w:jc w:val="both"/>
        <w:rPr>
          <w:sz w:val="28"/>
          <w:szCs w:val="28"/>
        </w:rPr>
      </w:pPr>
      <w:r w:rsidRPr="00E864BF">
        <w:rPr>
          <w:sz w:val="28"/>
          <w:szCs w:val="28"/>
        </w:rPr>
        <w:t>Почтовый адрес: 119180, г. Москва, ул. Большая Полянка, д. 25, стр.1.</w:t>
      </w:r>
    </w:p>
    <w:p w:rsidR="007E0787" w:rsidRPr="00E864BF" w:rsidRDefault="007E0787" w:rsidP="007E0787">
      <w:pPr>
        <w:tabs>
          <w:tab w:val="left" w:pos="1134"/>
        </w:tabs>
        <w:ind w:firstLine="482"/>
        <w:contextualSpacing/>
        <w:jc w:val="both"/>
        <w:rPr>
          <w:sz w:val="28"/>
          <w:szCs w:val="28"/>
        </w:rPr>
      </w:pPr>
      <w:r w:rsidRPr="00E864BF">
        <w:rPr>
          <w:sz w:val="28"/>
          <w:szCs w:val="28"/>
        </w:rPr>
        <w:t xml:space="preserve">Контактное лицо: </w:t>
      </w:r>
      <w:r w:rsidR="00C33588" w:rsidRPr="00BA3512">
        <w:rPr>
          <w:sz w:val="28"/>
          <w:szCs w:val="28"/>
        </w:rPr>
        <w:t>Марчук Глеб Сергеевич</w:t>
      </w:r>
      <w:r w:rsidRPr="00E864BF">
        <w:rPr>
          <w:sz w:val="28"/>
          <w:szCs w:val="28"/>
        </w:rPr>
        <w:t>, тел.(499) 949-47-40 доб. 30-</w:t>
      </w:r>
      <w:r w:rsidR="00C33588">
        <w:rPr>
          <w:sz w:val="28"/>
          <w:szCs w:val="28"/>
        </w:rPr>
        <w:t>23</w:t>
      </w:r>
      <w:r w:rsidRPr="00E864BF">
        <w:rPr>
          <w:sz w:val="28"/>
          <w:szCs w:val="28"/>
        </w:rPr>
        <w:t xml:space="preserve">, факс (499) 949-47-36, </w:t>
      </w:r>
    </w:p>
    <w:p w:rsidR="007E0787" w:rsidRPr="00E864BF" w:rsidRDefault="007E0787" w:rsidP="007E0787">
      <w:pPr>
        <w:tabs>
          <w:tab w:val="left" w:pos="1134"/>
        </w:tabs>
        <w:ind w:firstLine="482"/>
        <w:contextualSpacing/>
        <w:jc w:val="both"/>
        <w:rPr>
          <w:sz w:val="28"/>
          <w:szCs w:val="28"/>
          <w:lang w:val="en-US"/>
        </w:rPr>
      </w:pPr>
      <w:r w:rsidRPr="00E864BF">
        <w:rPr>
          <w:sz w:val="28"/>
          <w:szCs w:val="28"/>
          <w:lang w:val="en-US"/>
        </w:rPr>
        <w:t xml:space="preserve">E-mail: </w:t>
      </w:r>
      <w:hyperlink r:id="rId15" w:history="1">
        <w:r w:rsidRPr="00E864BF">
          <w:rPr>
            <w:rStyle w:val="afb"/>
            <w:sz w:val="28"/>
            <w:szCs w:val="28"/>
            <w:lang w:val="en-US"/>
          </w:rPr>
          <w:t>info@atomkomplekt.org</w:t>
        </w:r>
      </w:hyperlink>
      <w:r w:rsidRPr="00E864BF">
        <w:rPr>
          <w:sz w:val="28"/>
          <w:szCs w:val="28"/>
          <w:lang w:val="en-US"/>
        </w:rPr>
        <w:t>.</w:t>
      </w:r>
    </w:p>
    <w:p w:rsidR="00805445" w:rsidRPr="007E0787" w:rsidRDefault="00805445" w:rsidP="007E078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7E0787">
        <w:rPr>
          <w:rFonts w:ascii="Times New Roman" w:hAnsi="Times New Roman"/>
          <w:sz w:val="28"/>
          <w:szCs w:val="28"/>
        </w:rPr>
        <w:t>один.</w:t>
      </w:r>
      <w:r w:rsidRPr="00EC5CDB">
        <w:rPr>
          <w:rFonts w:ascii="Times New Roman" w:hAnsi="Times New Roman"/>
          <w:sz w:val="28"/>
          <w:szCs w:val="28"/>
        </w:rPr>
        <w:t xml:space="preserve">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C33588">
        <w:rPr>
          <w:rFonts w:ascii="Times New Roman" w:hAnsi="Times New Roman"/>
          <w:sz w:val="28"/>
          <w:szCs w:val="28"/>
        </w:rPr>
        <w:t xml:space="preserve">поставка </w:t>
      </w:r>
      <w:proofErr w:type="spellStart"/>
      <w:r w:rsidR="00C33588" w:rsidRPr="00BA3512">
        <w:rPr>
          <w:rFonts w:ascii="Times New Roman" w:hAnsi="Times New Roman"/>
          <w:sz w:val="28"/>
          <w:szCs w:val="28"/>
        </w:rPr>
        <w:t>элегазовых</w:t>
      </w:r>
      <w:proofErr w:type="spellEnd"/>
      <w:r w:rsidR="00C33588" w:rsidRPr="00BA3512">
        <w:rPr>
          <w:rFonts w:ascii="Times New Roman" w:hAnsi="Times New Roman"/>
          <w:sz w:val="28"/>
          <w:szCs w:val="28"/>
        </w:rPr>
        <w:t xml:space="preserve"> выключателей на напряжение 330 </w:t>
      </w:r>
      <w:proofErr w:type="spellStart"/>
      <w:r w:rsidR="00C33588" w:rsidRPr="00BA3512">
        <w:rPr>
          <w:rFonts w:ascii="Times New Roman" w:hAnsi="Times New Roman"/>
          <w:sz w:val="28"/>
          <w:szCs w:val="28"/>
        </w:rPr>
        <w:t>кВ</w:t>
      </w:r>
      <w:proofErr w:type="spellEnd"/>
      <w:r w:rsidR="00C33588" w:rsidRPr="00BA3512">
        <w:rPr>
          <w:rFonts w:ascii="Times New Roman" w:hAnsi="Times New Roman"/>
          <w:sz w:val="28"/>
          <w:szCs w:val="28"/>
        </w:rPr>
        <w:t xml:space="preserve"> для внешнего электроснабжения при строительстве энергоблока № 1 </w:t>
      </w:r>
      <w:proofErr w:type="gramStart"/>
      <w:r w:rsidR="00C33588" w:rsidRPr="00BA3512">
        <w:rPr>
          <w:rFonts w:ascii="Times New Roman" w:hAnsi="Times New Roman"/>
          <w:sz w:val="28"/>
          <w:szCs w:val="28"/>
        </w:rPr>
        <w:t>Курской</w:t>
      </w:r>
      <w:proofErr w:type="gramEnd"/>
      <w:r w:rsidR="00C33588" w:rsidRPr="00BA3512">
        <w:rPr>
          <w:rFonts w:ascii="Times New Roman" w:hAnsi="Times New Roman"/>
          <w:sz w:val="28"/>
          <w:szCs w:val="28"/>
        </w:rPr>
        <w:t xml:space="preserve"> АЭС-2 подготовительный период.</w:t>
      </w:r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t xml:space="preserve">Срок выполнения </w:t>
      </w:r>
      <w:r w:rsidR="008A0061" w:rsidRPr="00BA3512">
        <w:rPr>
          <w:sz w:val="28"/>
          <w:szCs w:val="28"/>
        </w:rPr>
        <w:t>постав</w:t>
      </w:r>
      <w:r w:rsidR="00295FCA" w:rsidRPr="00BA3512">
        <w:rPr>
          <w:sz w:val="28"/>
          <w:szCs w:val="28"/>
        </w:rPr>
        <w:t>ки</w:t>
      </w:r>
      <w:r w:rsidRPr="00BA3512">
        <w:rPr>
          <w:sz w:val="28"/>
          <w:szCs w:val="28"/>
        </w:rPr>
        <w:t>:</w:t>
      </w:r>
      <w:r w:rsidR="007E0787" w:rsidRPr="00BA3512">
        <w:rPr>
          <w:sz w:val="28"/>
          <w:szCs w:val="28"/>
        </w:rPr>
        <w:t xml:space="preserve"> </w:t>
      </w:r>
      <w:r w:rsidR="00432D86" w:rsidRPr="00BA3512">
        <w:rPr>
          <w:sz w:val="28"/>
          <w:szCs w:val="28"/>
        </w:rPr>
        <w:t>29</w:t>
      </w:r>
      <w:r w:rsidR="007E0787" w:rsidRPr="00BA3512">
        <w:rPr>
          <w:sz w:val="28"/>
          <w:szCs w:val="28"/>
        </w:rPr>
        <w:t>.</w:t>
      </w:r>
      <w:r w:rsidR="00432D86" w:rsidRPr="00BA3512">
        <w:rPr>
          <w:sz w:val="28"/>
          <w:szCs w:val="28"/>
        </w:rPr>
        <w:t>04</w:t>
      </w:r>
      <w:r w:rsidR="007E0787" w:rsidRPr="00BA3512">
        <w:rPr>
          <w:sz w:val="28"/>
          <w:szCs w:val="28"/>
        </w:rPr>
        <w:t>.201</w:t>
      </w:r>
      <w:r w:rsidR="00432D86" w:rsidRPr="00BA3512">
        <w:rPr>
          <w:sz w:val="28"/>
          <w:szCs w:val="28"/>
        </w:rPr>
        <w:t>6</w:t>
      </w:r>
      <w:r w:rsidR="007E0787" w:rsidRPr="00BA3512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t xml:space="preserve">Место выполнения </w:t>
      </w:r>
      <w:r w:rsidR="008A0061" w:rsidRPr="00BA3512">
        <w:rPr>
          <w:sz w:val="28"/>
          <w:szCs w:val="28"/>
        </w:rPr>
        <w:t>поставок</w:t>
      </w:r>
      <w:r w:rsidRPr="00BA3512">
        <w:rPr>
          <w:sz w:val="28"/>
          <w:szCs w:val="28"/>
        </w:rPr>
        <w:t>:</w:t>
      </w:r>
      <w:r w:rsidR="007E0787" w:rsidRPr="00BA3512">
        <w:rPr>
          <w:sz w:val="28"/>
          <w:szCs w:val="28"/>
        </w:rPr>
        <w:t xml:space="preserve"> </w:t>
      </w:r>
      <w:r w:rsidR="00432D86" w:rsidRPr="00BA3512">
        <w:rPr>
          <w:sz w:val="28"/>
          <w:szCs w:val="28"/>
        </w:rPr>
        <w:t xml:space="preserve">307250, Российская Федерация, Курская область, г. Курчатов, </w:t>
      </w:r>
      <w:proofErr w:type="spellStart"/>
      <w:r w:rsidR="00432D86" w:rsidRPr="00BA3512">
        <w:rPr>
          <w:sz w:val="28"/>
          <w:szCs w:val="28"/>
        </w:rPr>
        <w:t>промплощадка</w:t>
      </w:r>
      <w:proofErr w:type="spellEnd"/>
      <w:r w:rsidR="00432D86" w:rsidRPr="00BA3512">
        <w:rPr>
          <w:sz w:val="28"/>
          <w:szCs w:val="28"/>
        </w:rPr>
        <w:t xml:space="preserve"> Курской АЭС.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lastRenderedPageBreak/>
        <w:t xml:space="preserve">Состав и объем </w:t>
      </w:r>
      <w:r w:rsidR="008A0061" w:rsidRPr="00BA3512">
        <w:rPr>
          <w:sz w:val="28"/>
          <w:szCs w:val="28"/>
        </w:rPr>
        <w:t>поставок</w:t>
      </w:r>
      <w:r w:rsidRPr="00BA3512">
        <w:rPr>
          <w:sz w:val="28"/>
          <w:szCs w:val="28"/>
        </w:rPr>
        <w:t xml:space="preserve">: </w:t>
      </w:r>
      <w:r w:rsidR="00DA0CFD" w:rsidRPr="00BA3512">
        <w:rPr>
          <w:sz w:val="28"/>
          <w:szCs w:val="28"/>
        </w:rPr>
        <w:t xml:space="preserve">в соответствии с </w:t>
      </w:r>
      <w:r w:rsidR="002855C5" w:rsidRPr="00BA3512">
        <w:rPr>
          <w:sz w:val="28"/>
          <w:szCs w:val="28"/>
        </w:rPr>
        <w:t>Приложени</w:t>
      </w:r>
      <w:r w:rsidR="00DA0CFD" w:rsidRPr="00BA3512">
        <w:rPr>
          <w:sz w:val="28"/>
          <w:szCs w:val="28"/>
        </w:rPr>
        <w:t>ем</w:t>
      </w:r>
      <w:r w:rsidR="002855C5" w:rsidRPr="00BA3512">
        <w:rPr>
          <w:sz w:val="28"/>
          <w:szCs w:val="28"/>
        </w:rPr>
        <w:t xml:space="preserve"> </w:t>
      </w:r>
      <w:r w:rsidRPr="00BA3512">
        <w:rPr>
          <w:sz w:val="28"/>
          <w:szCs w:val="28"/>
        </w:rPr>
        <w:t> </w:t>
      </w:r>
      <w:r w:rsidR="00DA0CFD" w:rsidRPr="00BA3512">
        <w:rPr>
          <w:sz w:val="28"/>
          <w:szCs w:val="28"/>
        </w:rPr>
        <w:t>1 к</w:t>
      </w:r>
      <w:r w:rsidR="00FB532C" w:rsidRPr="00BA3512">
        <w:rPr>
          <w:sz w:val="28"/>
          <w:szCs w:val="28"/>
        </w:rPr>
        <w:t xml:space="preserve"> </w:t>
      </w:r>
      <w:r w:rsidR="007172C3">
        <w:rPr>
          <w:sz w:val="28"/>
          <w:szCs w:val="28"/>
        </w:rPr>
        <w:t>Ч</w:t>
      </w:r>
      <w:r w:rsidR="00FB532C" w:rsidRPr="00BA3512">
        <w:rPr>
          <w:sz w:val="28"/>
          <w:szCs w:val="28"/>
        </w:rPr>
        <w:t>асти 3</w:t>
      </w:r>
      <w:r w:rsidR="00DA0CFD" w:rsidRPr="00BA3512">
        <w:rPr>
          <w:sz w:val="28"/>
          <w:szCs w:val="28"/>
        </w:rPr>
        <w:t xml:space="preserve"> </w:t>
      </w:r>
      <w:r w:rsidR="00580C30" w:rsidRPr="00BA3512">
        <w:rPr>
          <w:sz w:val="28"/>
          <w:szCs w:val="28"/>
        </w:rPr>
        <w:t>«П</w:t>
      </w:r>
      <w:r w:rsidR="00DA0CFD" w:rsidRPr="00BA3512">
        <w:rPr>
          <w:sz w:val="28"/>
          <w:szCs w:val="28"/>
        </w:rPr>
        <w:t>роект договора</w:t>
      </w:r>
      <w:r w:rsidR="00580C30" w:rsidRPr="00BA3512">
        <w:rPr>
          <w:sz w:val="28"/>
          <w:szCs w:val="28"/>
        </w:rPr>
        <w:t>»</w:t>
      </w:r>
      <w:r w:rsidR="00DA0CFD" w:rsidRPr="00BA3512">
        <w:rPr>
          <w:sz w:val="28"/>
          <w:szCs w:val="28"/>
        </w:rPr>
        <w:t xml:space="preserve"> Том 1 Конкурсной документации</w:t>
      </w:r>
      <w:r w:rsidR="00580C30" w:rsidRPr="00BA3512">
        <w:rPr>
          <w:sz w:val="28"/>
          <w:szCs w:val="28"/>
        </w:rPr>
        <w:t>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8A0061" w:rsidRPr="008A0061">
        <w:rPr>
          <w:sz w:val="28"/>
          <w:szCs w:val="28"/>
        </w:rPr>
        <w:t xml:space="preserve">поставок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C434D0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4D0">
        <w:rPr>
          <w:rFonts w:ascii="Times New Roman" w:hAnsi="Times New Roman"/>
          <w:sz w:val="28"/>
          <w:szCs w:val="28"/>
        </w:rPr>
        <w:t xml:space="preserve">Условия оплаты: </w:t>
      </w:r>
      <w:r w:rsidR="007E0787" w:rsidRPr="00C434D0">
        <w:rPr>
          <w:rFonts w:ascii="Times New Roman" w:hAnsi="Times New Roman"/>
          <w:sz w:val="28"/>
          <w:szCs w:val="28"/>
        </w:rPr>
        <w:t>в соответствии с</w:t>
      </w:r>
      <w:r w:rsidR="00A45186" w:rsidRPr="00C434D0">
        <w:rPr>
          <w:rFonts w:ascii="Times New Roman" w:hAnsi="Times New Roman"/>
          <w:sz w:val="28"/>
          <w:szCs w:val="28"/>
        </w:rPr>
        <w:t xml:space="preserve"> Частью 3 «П</w:t>
      </w:r>
      <w:r w:rsidR="007E0787" w:rsidRPr="00C434D0">
        <w:rPr>
          <w:rFonts w:ascii="Times New Roman" w:hAnsi="Times New Roman"/>
          <w:sz w:val="28"/>
          <w:szCs w:val="28"/>
        </w:rPr>
        <w:t>роект договора</w:t>
      </w:r>
      <w:r w:rsidR="00A45186" w:rsidRPr="00C434D0">
        <w:rPr>
          <w:rFonts w:ascii="Times New Roman" w:hAnsi="Times New Roman"/>
          <w:sz w:val="28"/>
          <w:szCs w:val="28"/>
        </w:rPr>
        <w:t>»</w:t>
      </w:r>
      <w:r w:rsidR="007E0787" w:rsidRPr="00C434D0">
        <w:rPr>
          <w:rFonts w:ascii="Times New Roman" w:hAnsi="Times New Roman"/>
          <w:sz w:val="28"/>
          <w:szCs w:val="28"/>
        </w:rPr>
        <w:t xml:space="preserve"> Том</w:t>
      </w:r>
      <w:r w:rsidR="00A45186" w:rsidRPr="00C434D0">
        <w:rPr>
          <w:rFonts w:ascii="Times New Roman" w:hAnsi="Times New Roman"/>
          <w:sz w:val="28"/>
          <w:szCs w:val="28"/>
        </w:rPr>
        <w:t>а</w:t>
      </w:r>
      <w:r w:rsidR="007E0787" w:rsidRPr="00C434D0">
        <w:rPr>
          <w:rFonts w:ascii="Times New Roman" w:hAnsi="Times New Roman"/>
          <w:sz w:val="28"/>
          <w:szCs w:val="28"/>
        </w:rPr>
        <w:t xml:space="preserve"> 1 настоящей документации.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7E0787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57F5C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3A5CC3" w:rsidRDefault="00DA0CFD" w:rsidP="003A5CC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279D">
        <w:rPr>
          <w:rFonts w:ascii="Times New Roman" w:hAnsi="Times New Roman"/>
          <w:sz w:val="28"/>
          <w:szCs w:val="28"/>
        </w:rPr>
        <w:t>205</w:t>
      </w:r>
      <w:r w:rsidR="00857F5C" w:rsidRPr="00A7279D">
        <w:rPr>
          <w:rFonts w:ascii="Times New Roman" w:hAnsi="Times New Roman"/>
          <w:sz w:val="28"/>
          <w:szCs w:val="28"/>
        </w:rPr>
        <w:t> </w:t>
      </w:r>
      <w:r w:rsidR="003874FC" w:rsidRPr="00A7279D">
        <w:rPr>
          <w:rFonts w:ascii="Times New Roman" w:hAnsi="Times New Roman"/>
          <w:sz w:val="28"/>
          <w:szCs w:val="28"/>
        </w:rPr>
        <w:t>438</w:t>
      </w:r>
      <w:r w:rsidR="00857F5C" w:rsidRPr="00A7279D">
        <w:rPr>
          <w:rFonts w:ascii="Times New Roman" w:hAnsi="Times New Roman"/>
          <w:sz w:val="28"/>
          <w:szCs w:val="28"/>
        </w:rPr>
        <w:t> </w:t>
      </w:r>
      <w:r w:rsidRPr="00A7279D">
        <w:rPr>
          <w:rFonts w:ascii="Times New Roman" w:hAnsi="Times New Roman"/>
          <w:sz w:val="28"/>
          <w:szCs w:val="28"/>
        </w:rPr>
        <w:t>000</w:t>
      </w:r>
      <w:r w:rsidR="00857F5C" w:rsidRPr="00A7279D">
        <w:rPr>
          <w:rFonts w:ascii="Times New Roman" w:hAnsi="Times New Roman"/>
          <w:sz w:val="28"/>
          <w:szCs w:val="28"/>
        </w:rPr>
        <w:t xml:space="preserve"> (</w:t>
      </w:r>
      <w:r w:rsidRPr="00A7279D">
        <w:rPr>
          <w:rFonts w:ascii="Times New Roman" w:hAnsi="Times New Roman"/>
          <w:sz w:val="28"/>
          <w:szCs w:val="28"/>
        </w:rPr>
        <w:t>двести пять миллионов</w:t>
      </w:r>
      <w:r w:rsidR="003A5CC3" w:rsidRPr="003A5CC3">
        <w:rPr>
          <w:rFonts w:ascii="Times New Roman" w:hAnsi="Times New Roman"/>
          <w:sz w:val="28"/>
          <w:szCs w:val="28"/>
        </w:rPr>
        <w:t xml:space="preserve"> </w:t>
      </w:r>
      <w:r w:rsidR="003A5CC3">
        <w:rPr>
          <w:rFonts w:ascii="Times New Roman" w:hAnsi="Times New Roman"/>
          <w:sz w:val="28"/>
          <w:szCs w:val="28"/>
        </w:rPr>
        <w:t>четыреста тридцать восемь тысяч</w:t>
      </w:r>
      <w:r w:rsidR="00857F5C" w:rsidRPr="00A7279D">
        <w:rPr>
          <w:rFonts w:ascii="Times New Roman" w:hAnsi="Times New Roman"/>
          <w:sz w:val="28"/>
          <w:szCs w:val="28"/>
        </w:rPr>
        <w:t>)</w:t>
      </w:r>
      <w:r w:rsidR="003A5CC3">
        <w:rPr>
          <w:rFonts w:ascii="Times New Roman" w:hAnsi="Times New Roman"/>
          <w:sz w:val="28"/>
          <w:szCs w:val="28"/>
        </w:rPr>
        <w:t xml:space="preserve"> </w:t>
      </w:r>
    </w:p>
    <w:p w:rsidR="00476EA8" w:rsidRPr="003A5CC3" w:rsidRDefault="00857F5C" w:rsidP="003A5CC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bookmarkStart w:id="12" w:name="_GoBack"/>
      <w:bookmarkEnd w:id="12"/>
      <w:r w:rsidRPr="003A5CC3">
        <w:rPr>
          <w:sz w:val="28"/>
          <w:szCs w:val="28"/>
        </w:rPr>
        <w:t>рублей 0</w:t>
      </w:r>
      <w:r w:rsidR="00DA0CFD" w:rsidRPr="003A5CC3">
        <w:rPr>
          <w:sz w:val="28"/>
          <w:szCs w:val="28"/>
        </w:rPr>
        <w:t>0</w:t>
      </w:r>
      <w:r w:rsidR="008A0061" w:rsidRPr="003A5CC3">
        <w:rPr>
          <w:sz w:val="28"/>
          <w:szCs w:val="28"/>
        </w:rPr>
        <w:t xml:space="preserve"> </w:t>
      </w:r>
      <w:r w:rsidRPr="003A5CC3">
        <w:rPr>
          <w:sz w:val="28"/>
          <w:szCs w:val="28"/>
        </w:rPr>
        <w:t>копе</w:t>
      </w:r>
      <w:r w:rsidR="00DA0CFD" w:rsidRPr="003A5CC3">
        <w:rPr>
          <w:sz w:val="28"/>
          <w:szCs w:val="28"/>
        </w:rPr>
        <w:t>ек</w:t>
      </w:r>
      <w:r w:rsidR="000D2B37" w:rsidRPr="003A5CC3">
        <w:rPr>
          <w:sz w:val="28"/>
          <w:szCs w:val="28"/>
        </w:rPr>
        <w:t xml:space="preserve"> с учетом НДС</w:t>
      </w:r>
      <w:r w:rsidR="008A0061" w:rsidRPr="003A5CC3">
        <w:rPr>
          <w:sz w:val="28"/>
          <w:szCs w:val="28"/>
        </w:rPr>
        <w:t>.</w:t>
      </w:r>
    </w:p>
    <w:p w:rsidR="000D2B37" w:rsidRDefault="00FB532C" w:rsidP="00857F5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279D">
        <w:rPr>
          <w:rFonts w:ascii="Times New Roman" w:hAnsi="Times New Roman"/>
          <w:sz w:val="28"/>
          <w:szCs w:val="28"/>
        </w:rPr>
        <w:t>17</w:t>
      </w:r>
      <w:r w:rsidR="003874FC" w:rsidRPr="00A7279D">
        <w:rPr>
          <w:rFonts w:ascii="Times New Roman" w:hAnsi="Times New Roman"/>
          <w:sz w:val="28"/>
          <w:szCs w:val="28"/>
        </w:rPr>
        <w:t>4</w:t>
      </w:r>
      <w:r w:rsidRPr="00A7279D">
        <w:rPr>
          <w:rFonts w:ascii="Times New Roman" w:hAnsi="Times New Roman"/>
          <w:sz w:val="28"/>
          <w:szCs w:val="28"/>
        </w:rPr>
        <w:t> </w:t>
      </w:r>
      <w:r w:rsidR="003874FC" w:rsidRPr="00A7279D">
        <w:rPr>
          <w:rFonts w:ascii="Times New Roman" w:hAnsi="Times New Roman"/>
          <w:sz w:val="28"/>
          <w:szCs w:val="28"/>
        </w:rPr>
        <w:t>100</w:t>
      </w:r>
      <w:r w:rsidRPr="00A7279D">
        <w:rPr>
          <w:rFonts w:ascii="Times New Roman" w:hAnsi="Times New Roman"/>
          <w:sz w:val="28"/>
          <w:szCs w:val="28"/>
        </w:rPr>
        <w:t xml:space="preserve"> </w:t>
      </w:r>
      <w:r w:rsidR="003874FC" w:rsidRPr="00A7279D">
        <w:rPr>
          <w:rFonts w:ascii="Times New Roman" w:hAnsi="Times New Roman"/>
          <w:sz w:val="28"/>
          <w:szCs w:val="28"/>
        </w:rPr>
        <w:t>000</w:t>
      </w:r>
      <w:r w:rsidR="000D2B37" w:rsidRPr="00A7279D">
        <w:rPr>
          <w:rFonts w:ascii="Times New Roman" w:hAnsi="Times New Roman"/>
          <w:sz w:val="28"/>
          <w:szCs w:val="28"/>
        </w:rPr>
        <w:t xml:space="preserve"> (сто </w:t>
      </w:r>
      <w:r w:rsidR="00580C30" w:rsidRPr="00A7279D">
        <w:rPr>
          <w:rFonts w:ascii="Times New Roman" w:hAnsi="Times New Roman"/>
          <w:sz w:val="28"/>
          <w:szCs w:val="28"/>
        </w:rPr>
        <w:t xml:space="preserve">семьдесят </w:t>
      </w:r>
      <w:r w:rsidR="003874FC" w:rsidRPr="00A7279D">
        <w:rPr>
          <w:rFonts w:ascii="Times New Roman" w:hAnsi="Times New Roman"/>
          <w:sz w:val="28"/>
          <w:szCs w:val="28"/>
        </w:rPr>
        <w:t>четыре</w:t>
      </w:r>
      <w:r w:rsidR="00580C30" w:rsidRPr="00A7279D">
        <w:rPr>
          <w:rFonts w:ascii="Times New Roman" w:hAnsi="Times New Roman"/>
          <w:sz w:val="28"/>
          <w:szCs w:val="28"/>
        </w:rPr>
        <w:t xml:space="preserve"> миллиона</w:t>
      </w:r>
      <w:r w:rsidR="007A564A" w:rsidRPr="00A7279D">
        <w:rPr>
          <w:rFonts w:ascii="Times New Roman" w:hAnsi="Times New Roman"/>
          <w:sz w:val="28"/>
          <w:szCs w:val="28"/>
        </w:rPr>
        <w:t xml:space="preserve"> </w:t>
      </w:r>
      <w:r w:rsidR="003874FC" w:rsidRPr="00A7279D">
        <w:rPr>
          <w:rFonts w:ascii="Times New Roman" w:hAnsi="Times New Roman"/>
          <w:sz w:val="28"/>
          <w:szCs w:val="28"/>
        </w:rPr>
        <w:t>сто</w:t>
      </w:r>
      <w:r w:rsidR="007A564A" w:rsidRPr="00A7279D">
        <w:rPr>
          <w:rFonts w:ascii="Times New Roman" w:hAnsi="Times New Roman"/>
          <w:sz w:val="28"/>
          <w:szCs w:val="28"/>
        </w:rPr>
        <w:t xml:space="preserve"> тысяч</w:t>
      </w:r>
      <w:r w:rsidR="000D2B37" w:rsidRPr="00A7279D">
        <w:rPr>
          <w:rFonts w:ascii="Times New Roman" w:hAnsi="Times New Roman"/>
          <w:sz w:val="28"/>
          <w:szCs w:val="28"/>
        </w:rPr>
        <w:t>) рубл</w:t>
      </w:r>
      <w:r w:rsidR="00580C30" w:rsidRPr="00A7279D">
        <w:rPr>
          <w:rFonts w:ascii="Times New Roman" w:hAnsi="Times New Roman"/>
          <w:sz w:val="28"/>
          <w:szCs w:val="28"/>
        </w:rPr>
        <w:t>ей</w:t>
      </w:r>
      <w:r w:rsidR="000D2B37" w:rsidRPr="00A7279D">
        <w:rPr>
          <w:rFonts w:ascii="Times New Roman" w:hAnsi="Times New Roman"/>
          <w:sz w:val="28"/>
          <w:szCs w:val="28"/>
        </w:rPr>
        <w:t xml:space="preserve"> </w:t>
      </w:r>
      <w:r w:rsidR="00FD1730" w:rsidRPr="00A7279D">
        <w:rPr>
          <w:rFonts w:ascii="Times New Roman" w:hAnsi="Times New Roman"/>
          <w:sz w:val="28"/>
          <w:szCs w:val="28"/>
        </w:rPr>
        <w:t xml:space="preserve">00 </w:t>
      </w:r>
      <w:r w:rsidR="00580C30" w:rsidRPr="00A7279D">
        <w:rPr>
          <w:rFonts w:ascii="Times New Roman" w:hAnsi="Times New Roman"/>
          <w:sz w:val="28"/>
          <w:szCs w:val="28"/>
        </w:rPr>
        <w:t>копеек</w:t>
      </w:r>
      <w:r w:rsidR="000D2B37" w:rsidRPr="00A7279D">
        <w:rPr>
          <w:rFonts w:ascii="Times New Roman" w:hAnsi="Times New Roman"/>
          <w:sz w:val="28"/>
          <w:szCs w:val="28"/>
        </w:rPr>
        <w:t xml:space="preserve"> без учета НДС.</w:t>
      </w:r>
    </w:p>
    <w:p w:rsidR="007A7615" w:rsidRPr="00476EA8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00207C" w:rsidRPr="00580C30" w:rsidRDefault="0000207C" w:rsidP="0000207C">
      <w:pPr>
        <w:tabs>
          <w:tab w:val="left" w:pos="0"/>
        </w:tabs>
        <w:ind w:right="113"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t xml:space="preserve">Цена Договора включает в себя все связанные с исполнением Договора расходы Поставщика, в частности, связанные </w:t>
      </w:r>
      <w:proofErr w:type="gramStart"/>
      <w:r w:rsidRPr="00580C30">
        <w:rPr>
          <w:rFonts w:eastAsia="Calibri"/>
          <w:sz w:val="28"/>
          <w:szCs w:val="28"/>
          <w:lang w:eastAsia="en-US"/>
        </w:rPr>
        <w:t>с</w:t>
      </w:r>
      <w:proofErr w:type="gramEnd"/>
      <w:r w:rsidRPr="00580C30">
        <w:rPr>
          <w:rFonts w:eastAsia="Calibri"/>
          <w:sz w:val="28"/>
          <w:szCs w:val="28"/>
          <w:lang w:eastAsia="en-US"/>
        </w:rPr>
        <w:t>:</w:t>
      </w:r>
    </w:p>
    <w:p w:rsidR="0000207C" w:rsidRPr="00580C30" w:rsidRDefault="0000207C" w:rsidP="0000207C">
      <w:pPr>
        <w:numPr>
          <w:ilvl w:val="0"/>
          <w:numId w:val="80"/>
        </w:numPr>
        <w:tabs>
          <w:tab w:val="left" w:pos="0"/>
          <w:tab w:val="left" w:pos="284"/>
        </w:tabs>
        <w:spacing w:after="60"/>
        <w:ind w:left="0" w:right="113"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t>выполнением требований по обеспечению качества;</w:t>
      </w:r>
    </w:p>
    <w:p w:rsidR="0000207C" w:rsidRPr="00580C30" w:rsidRDefault="0000207C" w:rsidP="0000207C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</w:t>
      </w:r>
      <w:r w:rsidRPr="00FF3557">
        <w:rPr>
          <w:rFonts w:eastAsia="Calibri"/>
          <w:sz w:val="28"/>
          <w:szCs w:val="28"/>
          <w:lang w:eastAsia="en-US"/>
        </w:rPr>
        <w:t>(</w:t>
      </w:r>
      <w:r w:rsidR="008147A0" w:rsidRPr="00C434D0">
        <w:rPr>
          <w:rFonts w:eastAsia="Calibri"/>
          <w:sz w:val="28"/>
          <w:szCs w:val="28"/>
          <w:lang w:eastAsia="en-US"/>
        </w:rPr>
        <w:t xml:space="preserve">Приложение № 7 </w:t>
      </w:r>
      <w:r w:rsidR="00C434D0" w:rsidRPr="00C434D0">
        <w:rPr>
          <w:rFonts w:eastAsia="Calibri"/>
          <w:sz w:val="28"/>
          <w:szCs w:val="28"/>
          <w:lang w:eastAsia="en-US"/>
        </w:rPr>
        <w:t>к</w:t>
      </w:r>
      <w:r w:rsidR="008147A0" w:rsidRPr="00C434D0">
        <w:rPr>
          <w:rFonts w:eastAsia="Calibri"/>
          <w:sz w:val="28"/>
          <w:szCs w:val="28"/>
          <w:lang w:eastAsia="en-US"/>
        </w:rPr>
        <w:t xml:space="preserve"> </w:t>
      </w:r>
      <w:r w:rsidR="009F2501" w:rsidRPr="00C434D0">
        <w:rPr>
          <w:rFonts w:eastAsia="Calibri"/>
          <w:sz w:val="28"/>
          <w:szCs w:val="28"/>
          <w:lang w:eastAsia="en-US"/>
        </w:rPr>
        <w:t>Части 3</w:t>
      </w:r>
      <w:r w:rsidR="00C434D0" w:rsidRPr="00C434D0">
        <w:rPr>
          <w:rFonts w:eastAsia="Calibri"/>
          <w:sz w:val="28"/>
          <w:szCs w:val="28"/>
          <w:lang w:eastAsia="en-US"/>
        </w:rPr>
        <w:t xml:space="preserve"> </w:t>
      </w:r>
      <w:r w:rsidR="009F2501" w:rsidRPr="00C434D0">
        <w:rPr>
          <w:sz w:val="28"/>
          <w:szCs w:val="28"/>
        </w:rPr>
        <w:t>«Проект договора» Тома 1 Документации</w:t>
      </w:r>
      <w:r w:rsidRPr="00C434D0">
        <w:rPr>
          <w:rFonts w:eastAsia="Calibri"/>
          <w:sz w:val="28"/>
          <w:szCs w:val="28"/>
          <w:lang w:eastAsia="en-US"/>
        </w:rPr>
        <w:t>) и Техническими условиями к этикеткам штрих-кода (Приложение №</w:t>
      </w:r>
      <w:r w:rsidR="00C434D0" w:rsidRPr="00C434D0">
        <w:rPr>
          <w:rFonts w:eastAsia="Calibri"/>
          <w:sz w:val="28"/>
          <w:szCs w:val="28"/>
          <w:lang w:eastAsia="en-US"/>
        </w:rPr>
        <w:t xml:space="preserve"> 8</w:t>
      </w:r>
      <w:r w:rsidRPr="00C434D0">
        <w:rPr>
          <w:rFonts w:eastAsia="Calibri"/>
          <w:sz w:val="28"/>
          <w:szCs w:val="28"/>
          <w:lang w:eastAsia="en-US"/>
        </w:rPr>
        <w:t> </w:t>
      </w:r>
      <w:r w:rsidR="00C434D0" w:rsidRPr="00C434D0">
        <w:rPr>
          <w:rFonts w:eastAsia="Calibri"/>
          <w:sz w:val="28"/>
          <w:szCs w:val="28"/>
          <w:lang w:eastAsia="en-US"/>
        </w:rPr>
        <w:t>к</w:t>
      </w:r>
      <w:r w:rsidR="008147A0" w:rsidRPr="00C434D0">
        <w:rPr>
          <w:rFonts w:eastAsia="Calibri"/>
          <w:sz w:val="28"/>
          <w:szCs w:val="28"/>
          <w:lang w:eastAsia="en-US"/>
        </w:rPr>
        <w:t xml:space="preserve"> Части 3</w:t>
      </w:r>
      <w:r w:rsidR="005774A9" w:rsidRPr="005774A9">
        <w:rPr>
          <w:rFonts w:eastAsia="Calibri"/>
          <w:sz w:val="28"/>
          <w:szCs w:val="28"/>
          <w:lang w:eastAsia="en-US"/>
        </w:rPr>
        <w:t xml:space="preserve"> </w:t>
      </w:r>
      <w:r w:rsidR="008147A0" w:rsidRPr="00C434D0">
        <w:rPr>
          <w:sz w:val="28"/>
          <w:szCs w:val="28"/>
        </w:rPr>
        <w:t>«Проект договора» Тома 1 Документации</w:t>
      </w:r>
      <w:r w:rsidRPr="00C434D0">
        <w:rPr>
          <w:rFonts w:eastAsia="Calibri"/>
          <w:sz w:val="28"/>
          <w:szCs w:val="28"/>
          <w:lang w:eastAsia="en-US"/>
        </w:rPr>
        <w:t>);</w:t>
      </w:r>
    </w:p>
    <w:p w:rsidR="0000207C" w:rsidRPr="00580C30" w:rsidRDefault="0000207C" w:rsidP="0000207C">
      <w:pPr>
        <w:numPr>
          <w:ilvl w:val="0"/>
          <w:numId w:val="80"/>
        </w:numPr>
        <w:tabs>
          <w:tab w:val="left" w:pos="0"/>
          <w:tab w:val="left" w:pos="284"/>
        </w:tabs>
        <w:spacing w:after="60"/>
        <w:ind w:left="0" w:right="113"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00207C" w:rsidRPr="00580C30" w:rsidRDefault="0000207C" w:rsidP="0000207C">
      <w:pPr>
        <w:numPr>
          <w:ilvl w:val="0"/>
          <w:numId w:val="80"/>
        </w:numPr>
        <w:tabs>
          <w:tab w:val="left" w:pos="0"/>
          <w:tab w:val="left" w:pos="284"/>
        </w:tabs>
        <w:spacing w:after="60"/>
        <w:ind w:left="0" w:right="113"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t>страхованием Оборудования (по требованию Покупателя), как это определено условиями настоящего Договора;</w:t>
      </w:r>
    </w:p>
    <w:p w:rsidR="0000207C" w:rsidRPr="00580C30" w:rsidRDefault="0000207C" w:rsidP="0000207C">
      <w:pPr>
        <w:numPr>
          <w:ilvl w:val="0"/>
          <w:numId w:val="80"/>
        </w:numPr>
        <w:tabs>
          <w:tab w:val="left" w:pos="0"/>
          <w:tab w:val="left" w:pos="284"/>
        </w:tabs>
        <w:spacing w:after="60"/>
        <w:ind w:left="0" w:right="113" w:firstLine="426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80C30">
        <w:rPr>
          <w:rFonts w:eastAsia="Calibri"/>
          <w:sz w:val="28"/>
          <w:szCs w:val="28"/>
          <w:lang w:eastAsia="en-US"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 назначения, хранением Оборудования в местах перегрузки, креплением Оборудования на транспортных средствах перевозчиков; разработкой товаросопроводительной документации;</w:t>
      </w:r>
      <w:proofErr w:type="gramEnd"/>
    </w:p>
    <w:p w:rsidR="0000207C" w:rsidRPr="00580C30" w:rsidRDefault="0000207C" w:rsidP="0000207C">
      <w:pPr>
        <w:numPr>
          <w:ilvl w:val="0"/>
          <w:numId w:val="81"/>
        </w:numPr>
        <w:tabs>
          <w:tab w:val="left" w:pos="0"/>
          <w:tab w:val="left" w:pos="284"/>
        </w:tabs>
        <w:spacing w:after="60"/>
        <w:ind w:left="0" w:right="113"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t>гарантийным обслуживанием и ремонтом Оборудования в гарантийный период;</w:t>
      </w:r>
    </w:p>
    <w:p w:rsidR="0000207C" w:rsidRPr="00580C30" w:rsidRDefault="0000207C" w:rsidP="0000207C">
      <w:pPr>
        <w:tabs>
          <w:tab w:val="left" w:pos="0"/>
        </w:tabs>
        <w:autoSpaceDE w:val="0"/>
        <w:autoSpaceDN w:val="0"/>
        <w:adjustRightInd w:val="0"/>
        <w:spacing w:after="12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80C30">
        <w:rPr>
          <w:rFonts w:eastAsia="Calibri"/>
          <w:sz w:val="28"/>
          <w:szCs w:val="28"/>
          <w:lang w:eastAsia="en-US"/>
        </w:rPr>
        <w:lastRenderedPageBreak/>
        <w:t>- разгрузкой Оборудования в месте назначения, указанном в Договоре (по требованию Покупателя, направленному в адрес Поставщика за 30 (Тридцать) дней до договорной даты поставки);</w:t>
      </w:r>
    </w:p>
    <w:p w:rsidR="00857F5C" w:rsidRDefault="0000207C" w:rsidP="0000207C">
      <w:pPr>
        <w:tabs>
          <w:tab w:val="left" w:pos="8760"/>
        </w:tabs>
        <w:ind w:firstLine="709"/>
        <w:contextualSpacing/>
        <w:jc w:val="both"/>
        <w:rPr>
          <w:b/>
          <w:i/>
        </w:rPr>
      </w:pPr>
      <w:r w:rsidRPr="00580C30">
        <w:rPr>
          <w:rFonts w:eastAsia="Calibri"/>
          <w:sz w:val="28"/>
          <w:szCs w:val="28"/>
          <w:lang w:eastAsia="en-US"/>
        </w:rPr>
        <w:t>- прочими расходами, связанными с исполнением Поставщиком своих обязательств по Договору</w:t>
      </w:r>
      <w:r w:rsidR="007819A5">
        <w:rPr>
          <w:b/>
          <w:i/>
        </w:rPr>
        <w:tab/>
      </w: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3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3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F060B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F060B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5F060B" w:rsidRPr="00A7279D" w:rsidRDefault="000514AB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A7279D">
        <w:rPr>
          <w:rFonts w:ascii="Times New Roman" w:hAnsi="Times New Roman"/>
          <w:spacing w:val="-6"/>
          <w:sz w:val="28"/>
          <w:szCs w:val="28"/>
        </w:rPr>
        <w:t>1</w:t>
      </w:r>
      <w:r w:rsidR="005F060B" w:rsidRPr="00A7279D">
        <w:rPr>
          <w:rFonts w:ascii="Times New Roman" w:hAnsi="Times New Roman"/>
          <w:spacing w:val="-6"/>
          <w:sz w:val="28"/>
          <w:szCs w:val="28"/>
        </w:rPr>
        <w:t xml:space="preserve"> 000 000 </w:t>
      </w:r>
      <w:r w:rsidR="008A4DCF" w:rsidRPr="00A7279D">
        <w:rPr>
          <w:rFonts w:ascii="Times New Roman" w:hAnsi="Times New Roman"/>
          <w:spacing w:val="-6"/>
          <w:sz w:val="28"/>
          <w:szCs w:val="28"/>
        </w:rPr>
        <w:t>(</w:t>
      </w:r>
      <w:r w:rsidRPr="00A7279D">
        <w:rPr>
          <w:rFonts w:ascii="Times New Roman" w:hAnsi="Times New Roman"/>
          <w:spacing w:val="-6"/>
          <w:sz w:val="28"/>
          <w:szCs w:val="28"/>
        </w:rPr>
        <w:t>один</w:t>
      </w:r>
      <w:r w:rsidR="008A4DCF" w:rsidRPr="00A7279D">
        <w:rPr>
          <w:rFonts w:ascii="Times New Roman" w:hAnsi="Times New Roman"/>
          <w:spacing w:val="-6"/>
          <w:sz w:val="28"/>
          <w:szCs w:val="28"/>
        </w:rPr>
        <w:t xml:space="preserve"> миллион) рублей 00 копеек, </w:t>
      </w:r>
      <w:r w:rsidR="0000207C" w:rsidRPr="00A7279D">
        <w:rPr>
          <w:rFonts w:ascii="Times New Roman" w:hAnsi="Times New Roman"/>
          <w:spacing w:val="-6"/>
          <w:sz w:val="28"/>
          <w:szCs w:val="28"/>
        </w:rPr>
        <w:t>НДС</w:t>
      </w:r>
      <w:r w:rsidR="00BA23A0" w:rsidRPr="00A7279D">
        <w:rPr>
          <w:rFonts w:ascii="Times New Roman" w:hAnsi="Times New Roman"/>
          <w:spacing w:val="-6"/>
          <w:sz w:val="28"/>
          <w:szCs w:val="28"/>
        </w:rPr>
        <w:t xml:space="preserve"> не облагается</w:t>
      </w:r>
      <w:r w:rsidR="008A4DCF" w:rsidRPr="00A7279D">
        <w:rPr>
          <w:rFonts w:ascii="Times New Roman" w:hAnsi="Times New Roman"/>
          <w:spacing w:val="-6"/>
          <w:sz w:val="28"/>
          <w:szCs w:val="28"/>
        </w:rPr>
        <w:t>;</w:t>
      </w:r>
    </w:p>
    <w:p w:rsidR="007A7615" w:rsidRPr="005F060B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5F060B">
        <w:rPr>
          <w:rFonts w:ascii="Times New Roman" w:hAnsi="Times New Roman"/>
          <w:sz w:val="28"/>
          <w:szCs w:val="24"/>
        </w:rPr>
        <w:t>российский рубль</w:t>
      </w:r>
      <w:r w:rsidR="005F060B">
        <w:rPr>
          <w:rFonts w:ascii="Times New Roman" w:hAnsi="Times New Roman"/>
          <w:sz w:val="28"/>
          <w:szCs w:val="24"/>
        </w:rPr>
        <w:t>.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Получатель: АО «Атомкомплект»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 xml:space="preserve">Банковские реквизиты: ИНН 7706738770 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 xml:space="preserve">КПП 770601001 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4608F7">
        <w:rPr>
          <w:spacing w:val="-6"/>
          <w:sz w:val="28"/>
          <w:szCs w:val="28"/>
        </w:rPr>
        <w:t>р</w:t>
      </w:r>
      <w:proofErr w:type="gramEnd"/>
      <w:r w:rsidRPr="004608F7">
        <w:rPr>
          <w:spacing w:val="-6"/>
          <w:sz w:val="28"/>
          <w:szCs w:val="28"/>
        </w:rPr>
        <w:t>/с 40702810901300004282 в ОАО «АЛЬФА-БАНК» г. Москва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к/с 30101810200000000593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БИК 044525593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ОКПО 66859391</w:t>
      </w:r>
    </w:p>
    <w:p w:rsidR="005F060B" w:rsidRPr="005F060B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2C0190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CA27AD">
        <w:rPr>
          <w:sz w:val="28"/>
          <w:szCs w:val="28"/>
        </w:rPr>
        <w:t>«Аукционный конкурсный дом» в сети «Интернет» по адресу:</w:t>
      </w:r>
      <w:r w:rsidR="00CA27AD">
        <w:t xml:space="preserve"> </w:t>
      </w:r>
      <w:hyperlink r:id="rId16" w:history="1">
        <w:r w:rsidR="00CA27AD">
          <w:rPr>
            <w:rStyle w:val="afb"/>
            <w:spacing w:val="-6"/>
            <w:sz w:val="28"/>
            <w:szCs w:val="28"/>
          </w:rPr>
          <w:t>www.</w:t>
        </w:r>
        <w:r w:rsidR="00CA27AD">
          <w:rPr>
            <w:rStyle w:val="afb"/>
            <w:spacing w:val="-6"/>
            <w:sz w:val="28"/>
            <w:szCs w:val="28"/>
            <w:lang w:val="en-US"/>
          </w:rPr>
          <w:t>a</w:t>
        </w:r>
        <w:r w:rsidR="00CA27AD">
          <w:rPr>
            <w:rStyle w:val="afb"/>
            <w:spacing w:val="-6"/>
            <w:sz w:val="28"/>
            <w:szCs w:val="28"/>
          </w:rPr>
          <w:t>-</w:t>
        </w:r>
        <w:r w:rsidR="00CA27AD">
          <w:rPr>
            <w:rStyle w:val="afb"/>
            <w:spacing w:val="-6"/>
            <w:sz w:val="28"/>
            <w:szCs w:val="28"/>
            <w:lang w:val="en-US"/>
          </w:rPr>
          <w:t>k</w:t>
        </w:r>
        <w:r w:rsidR="00CA27AD">
          <w:rPr>
            <w:rStyle w:val="afb"/>
            <w:spacing w:val="-6"/>
            <w:sz w:val="28"/>
            <w:szCs w:val="28"/>
          </w:rPr>
          <w:t>-</w:t>
        </w:r>
        <w:r w:rsidR="00CA27AD">
          <w:rPr>
            <w:rStyle w:val="afb"/>
            <w:spacing w:val="-6"/>
            <w:sz w:val="28"/>
            <w:szCs w:val="28"/>
            <w:lang w:val="en-US"/>
          </w:rPr>
          <w:t>d</w:t>
        </w:r>
        <w:r w:rsidR="00CA27A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CA27A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F060B">
        <w:rPr>
          <w:sz w:val="32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4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7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4"/>
      <w:r w:rsidRPr="005C0EFF">
        <w:rPr>
          <w:sz w:val="28"/>
          <w:szCs w:val="28"/>
        </w:rPr>
        <w:t xml:space="preserve"> </w:t>
      </w:r>
    </w:p>
    <w:p w:rsidR="000C0247" w:rsidRPr="00CA27AD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A27AD">
        <w:rPr>
          <w:sz w:val="28"/>
          <w:szCs w:val="28"/>
        </w:rPr>
        <w:t>Копии пу</w:t>
      </w:r>
      <w:r w:rsidR="00BA3C22" w:rsidRPr="00CA27AD">
        <w:rPr>
          <w:sz w:val="28"/>
          <w:szCs w:val="28"/>
        </w:rPr>
        <w:t>бликации документов по данно</w:t>
      </w:r>
      <w:r w:rsidR="001D4865" w:rsidRPr="00CA27AD">
        <w:rPr>
          <w:sz w:val="28"/>
          <w:szCs w:val="28"/>
        </w:rPr>
        <w:t>му</w:t>
      </w:r>
      <w:r w:rsidR="00BA3C22" w:rsidRPr="00CA27AD">
        <w:rPr>
          <w:sz w:val="28"/>
          <w:szCs w:val="28"/>
        </w:rPr>
        <w:t xml:space="preserve"> </w:t>
      </w:r>
      <w:r w:rsidR="001D4865" w:rsidRPr="00CA27AD">
        <w:rPr>
          <w:sz w:val="28"/>
          <w:szCs w:val="28"/>
        </w:rPr>
        <w:t>конкурсу</w:t>
      </w:r>
      <w:r w:rsidRPr="00CA27AD">
        <w:rPr>
          <w:sz w:val="28"/>
          <w:szCs w:val="28"/>
        </w:rPr>
        <w:t>:</w:t>
      </w:r>
    </w:p>
    <w:p w:rsidR="000C0247" w:rsidRPr="00CA27AD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CA27AD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CA27AD">
        <w:rPr>
          <w:rFonts w:ascii="Times New Roman" w:hAnsi="Times New Roman"/>
          <w:spacing w:val="-6"/>
          <w:sz w:val="28"/>
          <w:szCs w:val="28"/>
        </w:rPr>
        <w:t>(</w:t>
      </w:r>
      <w:hyperlink r:id="rId18" w:history="1">
        <w:r w:rsidRPr="00CA27AD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CA27AD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CA27AD" w:rsidRDefault="000C0247" w:rsidP="005F06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A27AD">
        <w:rPr>
          <w:rFonts w:ascii="Times New Roman" w:hAnsi="Times New Roman"/>
          <w:sz w:val="28"/>
          <w:szCs w:val="28"/>
        </w:rPr>
        <w:t xml:space="preserve">ЭТП </w:t>
      </w:r>
      <w:r w:rsidR="00CA27AD" w:rsidRPr="00CA27AD">
        <w:rPr>
          <w:rFonts w:ascii="Times New Roman" w:eastAsia="Times New Roman" w:hAnsi="Times New Roman"/>
          <w:sz w:val="28"/>
          <w:szCs w:val="28"/>
          <w:lang w:eastAsia="ru-RU"/>
        </w:rPr>
        <w:t xml:space="preserve">«Аукционный конкурсный дом» в сети «Интернет» по адресу: </w:t>
      </w:r>
      <w:r w:rsidR="00CA27AD" w:rsidRPr="00CA27AD">
        <w:rPr>
          <w:rFonts w:ascii="Times New Roman" w:eastAsia="Times New Roman" w:hAnsi="Times New Roman"/>
          <w:sz w:val="28"/>
          <w:szCs w:val="28"/>
          <w:lang w:eastAsia="ru-RU"/>
        </w:rPr>
        <w:br/>
      </w:r>
      <w:hyperlink r:id="rId19" w:history="1">
        <w:r w:rsidR="00CA27AD" w:rsidRPr="00CA27AD">
          <w:rPr>
            <w:rStyle w:val="afb"/>
            <w:rFonts w:ascii="Times New Roman" w:hAnsi="Times New Roman"/>
            <w:sz w:val="28"/>
          </w:rPr>
          <w:t>www.a-k-d.ru</w:t>
        </w:r>
      </w:hyperlink>
    </w:p>
    <w:p w:rsidR="000C0247" w:rsidRPr="005C0EFF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B532C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B532C">
        <w:rPr>
          <w:rFonts w:ascii="Times New Roman" w:hAnsi="Times New Roman"/>
          <w:sz w:val="28"/>
          <w:szCs w:val="28"/>
        </w:rPr>
        <w:t>Возможность</w:t>
      </w:r>
      <w:r w:rsidR="00175F4B" w:rsidRPr="00FB532C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заявке на </w:t>
      </w:r>
      <w:r w:rsidR="001D4865" w:rsidRPr="00FB532C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FB532C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Pr="0000610B">
        <w:rPr>
          <w:rFonts w:ascii="Times New Roman" w:hAnsi="Times New Roman"/>
          <w:spacing w:val="-6"/>
          <w:sz w:val="28"/>
          <w:szCs w:val="28"/>
        </w:rPr>
        <w:t>)</w:t>
      </w:r>
      <w:r w:rsidR="008F7715" w:rsidRPr="0000610B">
        <w:rPr>
          <w:rFonts w:ascii="Times New Roman" w:hAnsi="Times New Roman"/>
          <w:spacing w:val="-6"/>
          <w:sz w:val="28"/>
          <w:szCs w:val="28"/>
        </w:rPr>
        <w:t>:</w:t>
      </w:r>
      <w:r w:rsidRPr="0000610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610B" w:rsidRPr="0000610B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00610B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00610B" w:rsidRPr="0000610B">
        <w:rPr>
          <w:rFonts w:ascii="Times New Roman" w:hAnsi="Times New Roman"/>
          <w:spacing w:val="-6"/>
          <w:sz w:val="28"/>
          <w:szCs w:val="28"/>
        </w:rPr>
        <w:t>17</w:t>
      </w:r>
      <w:r w:rsidR="008F7715" w:rsidRPr="0000610B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00610B" w:rsidRPr="0000610B">
        <w:rPr>
          <w:rFonts w:ascii="Times New Roman" w:hAnsi="Times New Roman"/>
          <w:spacing w:val="-6"/>
          <w:sz w:val="28"/>
          <w:szCs w:val="28"/>
        </w:rPr>
        <w:t>августа</w:t>
      </w:r>
      <w:r w:rsidR="008F7715" w:rsidRPr="0000610B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00610B" w:rsidRPr="0000610B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00610B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7534BE" w:rsidRPr="005C0EFF" w:rsidRDefault="007534BE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6B61D6">
        <w:rPr>
          <w:spacing w:val="-6"/>
          <w:sz w:val="28"/>
          <w:szCs w:val="28"/>
        </w:rPr>
        <w:t>конкурсной</w:t>
      </w:r>
      <w:r w:rsidR="005F060B">
        <w:rPr>
          <w:spacing w:val="-6"/>
          <w:sz w:val="28"/>
          <w:szCs w:val="28"/>
        </w:rPr>
        <w:t xml:space="preserve"> комиссии (при проведении): </w:t>
      </w:r>
      <w:r w:rsidR="005F060B" w:rsidRPr="00672C5C">
        <w:rPr>
          <w:sz w:val="28"/>
          <w:szCs w:val="28"/>
        </w:rPr>
        <w:t>119180, г. Москва, ул. Большая Полянка, д. 25, стр. 1</w:t>
      </w:r>
      <w:r w:rsidR="0000610B">
        <w:rPr>
          <w:sz w:val="28"/>
          <w:szCs w:val="28"/>
        </w:rPr>
        <w:t xml:space="preserve"> 12</w:t>
      </w:r>
      <w:r w:rsidRPr="0000610B">
        <w:rPr>
          <w:spacing w:val="-6"/>
          <w:sz w:val="28"/>
          <w:szCs w:val="28"/>
        </w:rPr>
        <w:t>-</w:t>
      </w:r>
      <w:r w:rsidR="0000610B" w:rsidRPr="0000610B">
        <w:rPr>
          <w:spacing w:val="-6"/>
          <w:sz w:val="28"/>
          <w:szCs w:val="28"/>
        </w:rPr>
        <w:t>00 (время московское) «17</w:t>
      </w:r>
      <w:r w:rsidRPr="0000610B">
        <w:rPr>
          <w:spacing w:val="-6"/>
          <w:sz w:val="28"/>
          <w:szCs w:val="28"/>
        </w:rPr>
        <w:t xml:space="preserve">» </w:t>
      </w:r>
      <w:r w:rsidR="0000610B" w:rsidRPr="0000610B">
        <w:rPr>
          <w:spacing w:val="-6"/>
          <w:sz w:val="28"/>
          <w:szCs w:val="28"/>
        </w:rPr>
        <w:t>августа</w:t>
      </w:r>
      <w:r w:rsidRPr="0000610B">
        <w:rPr>
          <w:spacing w:val="-6"/>
          <w:sz w:val="28"/>
          <w:szCs w:val="28"/>
        </w:rPr>
        <w:t xml:space="preserve"> 20</w:t>
      </w:r>
      <w:r w:rsidR="0000610B" w:rsidRPr="0000610B">
        <w:rPr>
          <w:spacing w:val="-6"/>
          <w:sz w:val="28"/>
          <w:szCs w:val="28"/>
        </w:rPr>
        <w:t>15</w:t>
      </w:r>
      <w:r w:rsidRPr="0000610B">
        <w:rPr>
          <w:spacing w:val="-6"/>
          <w:sz w:val="28"/>
          <w:szCs w:val="28"/>
        </w:rPr>
        <w:t xml:space="preserve"> года</w:t>
      </w:r>
      <w:r w:rsidR="0000610B" w:rsidRPr="0000610B">
        <w:rPr>
          <w:spacing w:val="-6"/>
          <w:sz w:val="28"/>
          <w:szCs w:val="28"/>
        </w:rPr>
        <w:t>.</w:t>
      </w:r>
      <w:proofErr w:type="gramEnd"/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6B61D6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5F060B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2E7B0E">
        <w:rPr>
          <w:rFonts w:eastAsia="Calibri"/>
          <w:sz w:val="28"/>
          <w:szCs w:val="28"/>
          <w:lang w:eastAsia="en-US"/>
        </w:rPr>
        <w:t xml:space="preserve">: </w:t>
      </w:r>
      <w:r w:rsidR="005F060B" w:rsidRPr="00672C5C">
        <w:rPr>
          <w:sz w:val="28"/>
          <w:szCs w:val="28"/>
        </w:rPr>
        <w:t>119180, г. Москва, ул. Большая Полянка, д. 25, стр. 1</w:t>
      </w:r>
      <w:r w:rsidR="005F060B" w:rsidRPr="0000610B">
        <w:rPr>
          <w:sz w:val="28"/>
          <w:szCs w:val="28"/>
        </w:rPr>
        <w:t xml:space="preserve">, </w:t>
      </w:r>
      <w:r w:rsidRPr="0000610B">
        <w:rPr>
          <w:rFonts w:eastAsia="Calibri"/>
          <w:sz w:val="28"/>
          <w:szCs w:val="28"/>
          <w:lang w:eastAsia="en-US"/>
        </w:rPr>
        <w:t>не позднее «</w:t>
      </w:r>
      <w:r w:rsidR="0000610B" w:rsidRPr="0000610B">
        <w:rPr>
          <w:rFonts w:eastAsia="Calibri"/>
          <w:sz w:val="28"/>
          <w:szCs w:val="28"/>
          <w:lang w:eastAsia="en-US"/>
        </w:rPr>
        <w:t>04</w:t>
      </w:r>
      <w:r w:rsidRPr="0000610B">
        <w:rPr>
          <w:rFonts w:eastAsia="Calibri"/>
          <w:sz w:val="28"/>
          <w:szCs w:val="28"/>
          <w:lang w:eastAsia="en-US"/>
        </w:rPr>
        <w:t xml:space="preserve">» </w:t>
      </w:r>
      <w:r w:rsidR="0000610B" w:rsidRPr="0000610B">
        <w:rPr>
          <w:rFonts w:eastAsia="Calibri"/>
          <w:sz w:val="28"/>
          <w:szCs w:val="28"/>
          <w:lang w:eastAsia="en-US"/>
        </w:rPr>
        <w:t>сентября</w:t>
      </w:r>
      <w:r w:rsidRPr="0000610B">
        <w:rPr>
          <w:rFonts w:eastAsia="Calibri"/>
          <w:sz w:val="28"/>
          <w:szCs w:val="28"/>
          <w:lang w:eastAsia="en-US"/>
        </w:rPr>
        <w:t xml:space="preserve"> 20</w:t>
      </w:r>
      <w:r w:rsidR="0000610B" w:rsidRPr="0000610B">
        <w:rPr>
          <w:rFonts w:eastAsia="Calibri"/>
          <w:sz w:val="28"/>
          <w:szCs w:val="28"/>
          <w:lang w:eastAsia="en-US"/>
        </w:rPr>
        <w:t>15</w:t>
      </w:r>
      <w:r w:rsidRPr="0000610B">
        <w:rPr>
          <w:rFonts w:eastAsia="Calibri"/>
          <w:sz w:val="28"/>
          <w:szCs w:val="28"/>
          <w:lang w:eastAsia="en-US"/>
        </w:rPr>
        <w:t xml:space="preserve"> г.</w:t>
      </w:r>
      <w:r w:rsidRPr="00463BC2">
        <w:rPr>
          <w:b/>
          <w:i/>
        </w:rPr>
        <w:t xml:space="preserve">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2E7B0E">
        <w:rPr>
          <w:rFonts w:eastAsia="Calibri"/>
          <w:sz w:val="28"/>
          <w:szCs w:val="28"/>
          <w:lang w:eastAsia="en-US"/>
        </w:rPr>
        <w:t xml:space="preserve"> и подведение </w:t>
      </w:r>
      <w:r w:rsidRPr="0000610B">
        <w:rPr>
          <w:rFonts w:eastAsia="Calibri"/>
          <w:sz w:val="28"/>
          <w:szCs w:val="28"/>
          <w:lang w:eastAsia="en-US"/>
        </w:rPr>
        <w:t xml:space="preserve">итогов </w:t>
      </w:r>
      <w:r w:rsidR="006B61D6" w:rsidRPr="0000610B">
        <w:rPr>
          <w:rFonts w:eastAsia="Calibri"/>
          <w:sz w:val="28"/>
          <w:szCs w:val="28"/>
          <w:lang w:eastAsia="en-US"/>
        </w:rPr>
        <w:t>конкурса</w:t>
      </w:r>
      <w:r w:rsidRPr="0000610B">
        <w:rPr>
          <w:rFonts w:eastAsia="Calibri"/>
          <w:sz w:val="28"/>
          <w:szCs w:val="28"/>
          <w:lang w:eastAsia="en-US"/>
        </w:rPr>
        <w:t xml:space="preserve">: </w:t>
      </w:r>
      <w:r w:rsidR="005F060B" w:rsidRPr="0000610B">
        <w:rPr>
          <w:sz w:val="28"/>
          <w:szCs w:val="28"/>
        </w:rPr>
        <w:t xml:space="preserve">119180, г. Москва, ул. Большая Полянка, д. 25, стр. 1, </w:t>
      </w:r>
      <w:r w:rsidRPr="0000610B">
        <w:rPr>
          <w:rFonts w:eastAsia="Calibri"/>
          <w:sz w:val="28"/>
          <w:szCs w:val="28"/>
          <w:lang w:eastAsia="en-US"/>
        </w:rPr>
        <w:t>не позднее «</w:t>
      </w:r>
      <w:r w:rsidR="0000610B" w:rsidRPr="0000610B">
        <w:rPr>
          <w:rFonts w:eastAsia="Calibri"/>
          <w:sz w:val="28"/>
          <w:szCs w:val="28"/>
          <w:lang w:eastAsia="en-US"/>
        </w:rPr>
        <w:t>14</w:t>
      </w:r>
      <w:r w:rsidRPr="0000610B">
        <w:rPr>
          <w:rFonts w:eastAsia="Calibri"/>
          <w:sz w:val="28"/>
          <w:szCs w:val="28"/>
          <w:lang w:eastAsia="en-US"/>
        </w:rPr>
        <w:t xml:space="preserve">» </w:t>
      </w:r>
      <w:r w:rsidR="0000610B" w:rsidRPr="0000610B">
        <w:rPr>
          <w:rFonts w:eastAsia="Calibri"/>
          <w:sz w:val="28"/>
          <w:szCs w:val="28"/>
          <w:lang w:eastAsia="en-US"/>
        </w:rPr>
        <w:t>сентября</w:t>
      </w:r>
      <w:r w:rsidRPr="0000610B">
        <w:rPr>
          <w:rFonts w:eastAsia="Calibri"/>
          <w:sz w:val="28"/>
          <w:szCs w:val="28"/>
          <w:lang w:eastAsia="en-US"/>
        </w:rPr>
        <w:t xml:space="preserve"> 20</w:t>
      </w:r>
      <w:r w:rsidR="0000610B" w:rsidRPr="0000610B">
        <w:rPr>
          <w:rFonts w:eastAsia="Calibri"/>
          <w:sz w:val="28"/>
          <w:szCs w:val="28"/>
          <w:lang w:eastAsia="en-US"/>
        </w:rPr>
        <w:t>15</w:t>
      </w:r>
      <w:r w:rsidRPr="0000610B">
        <w:rPr>
          <w:rFonts w:eastAsia="Calibri"/>
          <w:sz w:val="28"/>
          <w:szCs w:val="28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</w:t>
      </w:r>
      <w:r w:rsidRPr="005F060B">
        <w:rPr>
          <w:rFonts w:ascii="Times New Roman" w:hAnsi="Times New Roman"/>
          <w:sz w:val="28"/>
          <w:szCs w:val="28"/>
        </w:rPr>
        <w:t>течение 20 (двадцати)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33A0E" w:rsidRPr="005F060B">
        <w:rPr>
          <w:bCs/>
          <w:iCs/>
          <w:sz w:val="28"/>
          <w:szCs w:val="28"/>
        </w:rPr>
        <w:t>3 (трех)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5F060B">
        <w:rPr>
          <w:bCs/>
          <w:iCs/>
          <w:sz w:val="28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Pr="00A34CF2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A34CF2">
        <w:rPr>
          <w:rFonts w:ascii="Times New Roman" w:hAnsi="Times New Roman"/>
          <w:sz w:val="28"/>
          <w:szCs w:val="24"/>
        </w:rPr>
        <w:t xml:space="preserve">обеспечение исполнения договора в размере не менее </w:t>
      </w:r>
      <w:r w:rsidR="00A34CF2">
        <w:rPr>
          <w:rFonts w:ascii="Times New Roman" w:hAnsi="Times New Roman"/>
          <w:sz w:val="28"/>
          <w:szCs w:val="24"/>
        </w:rPr>
        <w:t xml:space="preserve">5 </w:t>
      </w:r>
      <w:r w:rsidRPr="00A34CF2">
        <w:rPr>
          <w:rFonts w:ascii="Times New Roman" w:hAnsi="Times New Roman"/>
          <w:sz w:val="28"/>
          <w:szCs w:val="24"/>
        </w:rPr>
        <w:t>% от цены договора;</w:t>
      </w:r>
    </w:p>
    <w:p w:rsidR="00EF6369" w:rsidRPr="00595BCD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595BCD">
        <w:rPr>
          <w:rFonts w:ascii="Times New Roman" w:hAnsi="Times New Roman"/>
          <w:sz w:val="28"/>
          <w:szCs w:val="24"/>
        </w:rPr>
        <w:t xml:space="preserve">обеспечение исполнения гарантийных обязательств в размере не менее </w:t>
      </w:r>
      <w:r w:rsidR="00FB532C" w:rsidRPr="00595BCD">
        <w:rPr>
          <w:rFonts w:ascii="Times New Roman" w:hAnsi="Times New Roman"/>
          <w:sz w:val="28"/>
          <w:szCs w:val="24"/>
        </w:rPr>
        <w:t>5</w:t>
      </w:r>
      <w:r w:rsidR="00A34CF2" w:rsidRPr="00595BCD">
        <w:rPr>
          <w:rFonts w:ascii="Times New Roman" w:hAnsi="Times New Roman"/>
          <w:sz w:val="28"/>
          <w:szCs w:val="24"/>
        </w:rPr>
        <w:t xml:space="preserve"> </w:t>
      </w:r>
      <w:r w:rsidRPr="00595BCD">
        <w:rPr>
          <w:rFonts w:ascii="Times New Roman" w:hAnsi="Times New Roman"/>
          <w:sz w:val="28"/>
          <w:szCs w:val="24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Pr="00345FD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45FD0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345FD0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C434D0" w:rsidRPr="00345FD0">
        <w:rPr>
          <w:rFonts w:ascii="Times New Roman" w:hAnsi="Times New Roman"/>
          <w:spacing w:val="-6"/>
          <w:sz w:val="28"/>
          <w:szCs w:val="28"/>
        </w:rPr>
        <w:t xml:space="preserve">Форме 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 xml:space="preserve">приложений </w:t>
      </w:r>
      <w:r w:rsidR="00C434D0" w:rsidRPr="00345FD0">
        <w:rPr>
          <w:rFonts w:ascii="Times New Roman" w:hAnsi="Times New Roman"/>
          <w:spacing w:val="-6"/>
          <w:sz w:val="28"/>
          <w:szCs w:val="28"/>
        </w:rPr>
        <w:t>4.5 и 4.6</w:t>
      </w:r>
      <w:r w:rsidR="00303ADC"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76C39" w:rsidRPr="00345FD0">
        <w:rPr>
          <w:rFonts w:ascii="Times New Roman" w:hAnsi="Times New Roman"/>
          <w:sz w:val="28"/>
          <w:szCs w:val="28"/>
        </w:rPr>
        <w:t xml:space="preserve"> Част</w:t>
      </w:r>
      <w:r w:rsidR="00345FD0" w:rsidRPr="00345FD0">
        <w:rPr>
          <w:rFonts w:ascii="Times New Roman" w:hAnsi="Times New Roman"/>
          <w:sz w:val="28"/>
          <w:szCs w:val="28"/>
        </w:rPr>
        <w:t>и</w:t>
      </w:r>
      <w:r w:rsidR="00C76C39" w:rsidRPr="00345FD0">
        <w:rPr>
          <w:rFonts w:ascii="Times New Roman" w:hAnsi="Times New Roman"/>
          <w:sz w:val="28"/>
          <w:szCs w:val="28"/>
        </w:rPr>
        <w:t xml:space="preserve"> 3 «Проект договора» Тома 1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>настоящей документации</w:t>
      </w:r>
      <w:r w:rsidRPr="00345FD0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345FD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45FD0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 xml:space="preserve">Форме 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 xml:space="preserve">приложений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 xml:space="preserve">4.7, 4.7а, 4.8 и </w:t>
      </w:r>
      <w:proofErr w:type="gramStart"/>
      <w:r w:rsidR="00C76C39" w:rsidRPr="00345FD0">
        <w:rPr>
          <w:rFonts w:ascii="Times New Roman" w:hAnsi="Times New Roman"/>
          <w:spacing w:val="-6"/>
          <w:sz w:val="28"/>
          <w:szCs w:val="28"/>
        </w:rPr>
        <w:t>4.8</w:t>
      </w:r>
      <w:proofErr w:type="gramEnd"/>
      <w:r w:rsidR="00C76C39" w:rsidRPr="00345FD0">
        <w:rPr>
          <w:rFonts w:ascii="Times New Roman" w:hAnsi="Times New Roman"/>
          <w:spacing w:val="-6"/>
          <w:sz w:val="28"/>
          <w:szCs w:val="28"/>
        </w:rPr>
        <w:t>а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>Ч</w:t>
      </w:r>
      <w:r w:rsidR="00C76C39" w:rsidRPr="00345FD0">
        <w:rPr>
          <w:rFonts w:ascii="Times New Roman" w:hAnsi="Times New Roman"/>
          <w:sz w:val="28"/>
          <w:szCs w:val="28"/>
        </w:rPr>
        <w:t>аст</w:t>
      </w:r>
      <w:r w:rsidR="00345FD0" w:rsidRPr="00345FD0">
        <w:rPr>
          <w:rFonts w:ascii="Times New Roman" w:hAnsi="Times New Roman"/>
          <w:sz w:val="28"/>
          <w:szCs w:val="28"/>
        </w:rPr>
        <w:t>и</w:t>
      </w:r>
      <w:r w:rsidR="00C76C39" w:rsidRPr="00345FD0">
        <w:rPr>
          <w:rFonts w:ascii="Times New Roman" w:hAnsi="Times New Roman"/>
          <w:sz w:val="28"/>
          <w:szCs w:val="28"/>
        </w:rPr>
        <w:t xml:space="preserve"> 3 «Проект договора» Тома 1 настоящей документации</w:t>
      </w:r>
      <w:r w:rsidRPr="00345FD0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595BCD" w:rsidRDefault="00C76C39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345FD0">
        <w:rPr>
          <w:spacing w:val="-6"/>
          <w:sz w:val="28"/>
          <w:szCs w:val="28"/>
        </w:rPr>
        <w:t>-</w:t>
      </w:r>
      <w:r w:rsidRPr="00345FD0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3651B9" w:rsidRPr="00345FD0">
        <w:rPr>
          <w:rFonts w:eastAsia="Calibri"/>
          <w:spacing w:val="-6"/>
          <w:sz w:val="28"/>
          <w:szCs w:val="28"/>
          <w:lang w:eastAsia="en-US"/>
        </w:rPr>
        <w:t>денежных</w:t>
      </w:r>
      <w:r w:rsidR="003651B9" w:rsidRPr="00345FD0">
        <w:rPr>
          <w:spacing w:val="-6"/>
          <w:sz w:val="28"/>
          <w:szCs w:val="28"/>
        </w:rPr>
        <w:t xml:space="preserve"> средств, такое обеспечение</w:t>
      </w:r>
      <w:r w:rsidR="003651B9" w:rsidRPr="003651B9">
        <w:rPr>
          <w:spacing w:val="-6"/>
          <w:sz w:val="28"/>
          <w:szCs w:val="28"/>
        </w:rPr>
        <w:t xml:space="preserve"> предоставляется</w:t>
      </w:r>
      <w:r w:rsidR="003651B9" w:rsidRPr="003651B9">
        <w:t xml:space="preserve"> </w:t>
      </w:r>
      <w:r w:rsidR="003651B9" w:rsidRPr="003651B9">
        <w:rPr>
          <w:spacing w:val="-6"/>
          <w:sz w:val="28"/>
          <w:szCs w:val="28"/>
        </w:rPr>
        <w:t xml:space="preserve">путем их перечисления </w:t>
      </w:r>
      <w:r w:rsidR="003651B9" w:rsidRPr="00595BCD">
        <w:rPr>
          <w:sz w:val="28"/>
          <w:szCs w:val="28"/>
        </w:rPr>
        <w:t>заказчику по следующим реквизитам: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Получатель: </w:t>
      </w:r>
      <w:r w:rsidR="00595BCD" w:rsidRPr="00595BCD">
        <w:rPr>
          <w:spacing w:val="-6"/>
          <w:sz w:val="28"/>
          <w:szCs w:val="28"/>
        </w:rPr>
        <w:t>Акционерное общество Н</w:t>
      </w:r>
      <w:r w:rsidR="00595BCD">
        <w:rPr>
          <w:spacing w:val="-6"/>
          <w:sz w:val="28"/>
          <w:szCs w:val="28"/>
        </w:rPr>
        <w:t>ижегородская</w:t>
      </w:r>
      <w:r w:rsidR="00595BCD" w:rsidRPr="00595BCD">
        <w:rPr>
          <w:spacing w:val="-6"/>
          <w:sz w:val="28"/>
          <w:szCs w:val="28"/>
        </w:rPr>
        <w:t xml:space="preserve"> </w:t>
      </w:r>
      <w:r w:rsidR="00595BCD">
        <w:rPr>
          <w:spacing w:val="-6"/>
          <w:sz w:val="28"/>
          <w:szCs w:val="28"/>
        </w:rPr>
        <w:t>инжиниринговая</w:t>
      </w:r>
      <w:r w:rsidR="00595BCD" w:rsidRPr="00595BCD">
        <w:rPr>
          <w:spacing w:val="-6"/>
          <w:sz w:val="28"/>
          <w:szCs w:val="28"/>
        </w:rPr>
        <w:t xml:space="preserve"> </w:t>
      </w:r>
      <w:r w:rsidR="00595BCD">
        <w:rPr>
          <w:spacing w:val="-6"/>
          <w:sz w:val="28"/>
          <w:szCs w:val="28"/>
        </w:rPr>
        <w:t>компания</w:t>
      </w:r>
      <w:r w:rsidR="00595BCD" w:rsidRPr="00595BCD">
        <w:rPr>
          <w:spacing w:val="-6"/>
          <w:sz w:val="28"/>
          <w:szCs w:val="28"/>
        </w:rPr>
        <w:t xml:space="preserve"> «АТОМЭНЕРГОПРОЕКТ»</w:t>
      </w:r>
      <w:r w:rsidR="00595BCD">
        <w:rPr>
          <w:spacing w:val="-6"/>
          <w:sz w:val="28"/>
          <w:szCs w:val="28"/>
        </w:rPr>
        <w:t xml:space="preserve"> (АО «НИАЭП»)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lastRenderedPageBreak/>
        <w:t xml:space="preserve">Банковские реквизиты: </w:t>
      </w:r>
    </w:p>
    <w:p w:rsidR="00BE144D" w:rsidRPr="00595BCD" w:rsidRDefault="00857330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Банк Получателя:</w:t>
      </w:r>
      <w:r w:rsidR="00BE144D" w:rsidRPr="00595BCD">
        <w:rPr>
          <w:sz w:val="28"/>
          <w:szCs w:val="28"/>
        </w:rPr>
        <w:t xml:space="preserve"> </w:t>
      </w:r>
      <w:r w:rsidR="00595BCD" w:rsidRPr="00595BCD">
        <w:rPr>
          <w:sz w:val="28"/>
          <w:szCs w:val="28"/>
        </w:rPr>
        <w:t xml:space="preserve">ОАО «АКБ САРОВБИЗНЕСБАНК» </w:t>
      </w:r>
      <w:proofErr w:type="spellStart"/>
      <w:r w:rsidR="00595BCD" w:rsidRPr="00595BCD">
        <w:rPr>
          <w:sz w:val="28"/>
          <w:szCs w:val="28"/>
        </w:rPr>
        <w:t>г</w:t>
      </w:r>
      <w:proofErr w:type="gramStart"/>
      <w:r w:rsidR="00595BCD" w:rsidRPr="00595BCD">
        <w:rPr>
          <w:sz w:val="28"/>
          <w:szCs w:val="28"/>
        </w:rPr>
        <w:t>.С</w:t>
      </w:r>
      <w:proofErr w:type="gramEnd"/>
      <w:r w:rsidR="00595BCD" w:rsidRPr="00595BCD">
        <w:rPr>
          <w:sz w:val="28"/>
          <w:szCs w:val="28"/>
        </w:rPr>
        <w:t>аров</w:t>
      </w:r>
      <w:proofErr w:type="spellEnd"/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ИНН </w:t>
      </w:r>
      <w:r w:rsidR="00595BCD" w:rsidRPr="00595BCD">
        <w:rPr>
          <w:sz w:val="28"/>
          <w:szCs w:val="28"/>
        </w:rPr>
        <w:t>5260214123</w:t>
      </w:r>
      <w:r w:rsidRPr="00595BCD">
        <w:rPr>
          <w:sz w:val="28"/>
          <w:szCs w:val="28"/>
        </w:rPr>
        <w:t xml:space="preserve"> КПП </w:t>
      </w:r>
      <w:r w:rsidR="00595BCD" w:rsidRPr="00595BCD">
        <w:rPr>
          <w:sz w:val="28"/>
          <w:szCs w:val="28"/>
        </w:rPr>
        <w:t>525350001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БИК </w:t>
      </w:r>
      <w:r w:rsidR="00595BCD" w:rsidRPr="00595BCD">
        <w:rPr>
          <w:sz w:val="28"/>
          <w:szCs w:val="28"/>
        </w:rPr>
        <w:t>042204721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к/с </w:t>
      </w:r>
      <w:r w:rsidR="00595BCD" w:rsidRPr="00595BCD">
        <w:rPr>
          <w:sz w:val="28"/>
          <w:szCs w:val="28"/>
        </w:rPr>
        <w:t>30101810200000000721</w:t>
      </w:r>
    </w:p>
    <w:p w:rsidR="003651B9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95BCD">
        <w:rPr>
          <w:sz w:val="28"/>
          <w:szCs w:val="28"/>
        </w:rPr>
        <w:t>р</w:t>
      </w:r>
      <w:proofErr w:type="gramEnd"/>
      <w:r w:rsidRPr="00595BCD">
        <w:rPr>
          <w:sz w:val="28"/>
          <w:szCs w:val="28"/>
        </w:rPr>
        <w:t xml:space="preserve">/с </w:t>
      </w:r>
      <w:r w:rsidR="00595BCD" w:rsidRPr="00595BCD">
        <w:rPr>
          <w:sz w:val="28"/>
          <w:szCs w:val="28"/>
        </w:rPr>
        <w:t>40702810110010000214</w:t>
      </w:r>
    </w:p>
    <w:p w:rsidR="00FB532C" w:rsidRDefault="00FB532C" w:rsidP="00BE144D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" w:name="_Toc398564571"/>
      <w:bookmarkStart w:id="16" w:name="_Toc399408081"/>
      <w:bookmarkStart w:id="17" w:name="_Toc422815174"/>
      <w:r w:rsidRPr="00FC009D">
        <w:rPr>
          <w:b/>
          <w:sz w:val="28"/>
          <w:szCs w:val="28"/>
        </w:rPr>
        <w:lastRenderedPageBreak/>
        <w:t>ЧАСТЬ 1</w:t>
      </w:r>
      <w:bookmarkEnd w:id="15"/>
      <w:bookmarkEnd w:id="16"/>
      <w:bookmarkEnd w:id="17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8" w:name="_Toc395190383"/>
      <w:bookmarkStart w:id="19" w:name="_Ref396490008"/>
      <w:bookmarkStart w:id="20" w:name="_Ref417306663"/>
      <w:bookmarkStart w:id="21" w:name="_Toc422815175"/>
      <w:bookmarkStart w:id="22" w:name="_Ref317252392"/>
      <w:bookmarkStart w:id="23" w:name="_Ref317252770"/>
      <w:bookmarkStart w:id="24" w:name="_Ref317258826"/>
      <w:bookmarkStart w:id="25" w:name="_Ref317258847"/>
      <w:bookmarkStart w:id="26" w:name="_Ref317258884"/>
      <w:bookmarkStart w:id="27" w:name="_Ref317259078"/>
      <w:bookmarkStart w:id="28" w:name="_Ref317259086"/>
      <w:bookmarkStart w:id="29" w:name="_Ref317259097"/>
      <w:bookmarkStart w:id="30" w:name="_Ref317259107"/>
      <w:bookmarkStart w:id="31" w:name="_Ref317259121"/>
      <w:bookmarkStart w:id="32" w:name="_Ref317259138"/>
      <w:bookmarkStart w:id="33" w:name="_Ref317259149"/>
      <w:bookmarkStart w:id="34" w:name="_Ref317259167"/>
      <w:bookmarkStart w:id="35" w:name="_Ref317259176"/>
      <w:bookmarkStart w:id="36" w:name="_Ref317259188"/>
      <w:bookmarkStart w:id="37" w:name="_Ref317259197"/>
      <w:bookmarkStart w:id="38" w:name="_Ref317259206"/>
      <w:bookmarkStart w:id="39" w:name="_Ref317259217"/>
      <w:bookmarkStart w:id="40" w:name="_Ref317259233"/>
      <w:bookmarkStart w:id="41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8"/>
      <w:bookmarkEnd w:id="19"/>
      <w:bookmarkEnd w:id="20"/>
      <w:bookmarkEnd w:id="21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2" w:name="_Ref394995094"/>
      <w:bookmarkStart w:id="43" w:name="_Toc395190384"/>
      <w:bookmarkStart w:id="44" w:name="_Toc42281517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2"/>
      <w:bookmarkEnd w:id="43"/>
      <w:bookmarkEnd w:id="44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5" w:name="_Ref417306644"/>
      <w:bookmarkStart w:id="46" w:name="_Toc422815177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bookmarkEnd w:id="45"/>
      <w:bookmarkEnd w:id="46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BE144D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7" w:name="_Ref405790941"/>
          </w:p>
        </w:tc>
        <w:bookmarkEnd w:id="47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8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BE144D">
            <w:pPr>
              <w:numPr>
                <w:ilvl w:val="0"/>
                <w:numId w:val="39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BE144D">
            <w:pPr>
              <w:numPr>
                <w:ilvl w:val="0"/>
                <w:numId w:val="39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BE144D">
            <w:pPr>
              <w:numPr>
                <w:ilvl w:val="0"/>
                <w:numId w:val="40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</w:t>
            </w:r>
            <w:r w:rsidRPr="000E0840">
              <w:lastRenderedPageBreak/>
              <w:t xml:space="preserve">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BE144D">
            <w:pPr>
              <w:numPr>
                <w:ilvl w:val="0"/>
                <w:numId w:val="40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9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9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</w:t>
            </w:r>
            <w:r w:rsidRPr="000E0840">
              <w:lastRenderedPageBreak/>
              <w:t xml:space="preserve">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6"/>
          </w:p>
        </w:tc>
        <w:bookmarkEnd w:id="50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>о </w:t>
            </w:r>
            <w:proofErr w:type="spellStart"/>
            <w:r w:rsidRPr="000E0840">
              <w:t>ненахождении</w:t>
            </w:r>
            <w:proofErr w:type="spellEnd"/>
            <w:r w:rsidRPr="000E0840">
              <w:t xml:space="preserve">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D624E" w:rsidRDefault="000E0840" w:rsidP="000D624E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</w:t>
            </w:r>
            <w:proofErr w:type="spellStart"/>
            <w:r w:rsidRPr="000E0840">
              <w:t>неприостановлении</w:t>
            </w:r>
            <w:proofErr w:type="spellEnd"/>
            <w:r w:rsidRPr="000E0840">
              <w:t xml:space="preserve"> деятельности участника </w:t>
            </w:r>
            <w:r w:rsidR="006B61D6">
              <w:t>конкурса</w:t>
            </w:r>
            <w:r w:rsidR="000D624E">
              <w:t>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BE144D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5791537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BE144D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691222"/>
          </w:p>
        </w:tc>
        <w:bookmarkEnd w:id="52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263F1F" w:rsidRPr="00A561EB">
              <w:rPr>
                <w:bCs/>
              </w:rPr>
              <w:t>(подраздел</w:t>
            </w:r>
            <w:r w:rsidR="00263F1F" w:rsidRPr="00A561EB">
              <w:rPr>
                <w:bCs/>
                <w:lang w:val="en-US"/>
              </w:rPr>
              <w:t> </w:t>
            </w:r>
            <w:r w:rsidR="00263F1F" w:rsidRPr="00A561EB">
              <w:rPr>
                <w:bCs/>
                <w:lang w:val="en-US"/>
              </w:rPr>
              <w:fldChar w:fldCharType="begin"/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 xml:space="preserve"> _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>401131967 \</w:instrText>
            </w:r>
            <w:r w:rsidR="00263F1F" w:rsidRPr="00A561EB">
              <w:rPr>
                <w:bCs/>
                <w:lang w:val="en-US"/>
              </w:rPr>
              <w:instrText>r</w:instrText>
            </w:r>
            <w:r w:rsidR="00263F1F" w:rsidRPr="00A561EB">
              <w:rPr>
                <w:bCs/>
              </w:rPr>
              <w:instrText xml:space="preserve"> \</w:instrText>
            </w:r>
            <w:r w:rsidR="00263F1F" w:rsidRPr="00A561EB">
              <w:rPr>
                <w:bCs/>
                <w:lang w:val="en-US"/>
              </w:rPr>
              <w:instrText>h</w:instrText>
            </w:r>
            <w:r w:rsidR="00263F1F" w:rsidRPr="00A561EB">
              <w:rPr>
                <w:bCs/>
              </w:rPr>
              <w:instrText xml:space="preserve">  \* </w:instrText>
            </w:r>
            <w:r w:rsidR="00263F1F" w:rsidRPr="00A561EB">
              <w:rPr>
                <w:bCs/>
                <w:lang w:val="en-US"/>
              </w:rPr>
              <w:instrText>MERGEFORMAT</w:instrText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</w:r>
            <w:r w:rsidR="00263F1F" w:rsidRPr="00A561EB">
              <w:rPr>
                <w:bCs/>
                <w:lang w:val="en-US"/>
              </w:rPr>
              <w:fldChar w:fldCharType="separate"/>
            </w:r>
            <w:r w:rsidR="00F96114" w:rsidRPr="00F96114">
              <w:rPr>
                <w:bCs/>
              </w:rPr>
              <w:t>5.1</w:t>
            </w:r>
            <w:r w:rsidR="00263F1F" w:rsidRPr="00A561EB">
              <w:rPr>
                <w:bCs/>
              </w:rPr>
              <w:fldChar w:fldCharType="end"/>
            </w:r>
            <w:r w:rsidR="00263F1F" w:rsidRPr="00A561EB">
              <w:rPr>
                <w:bCs/>
              </w:rPr>
              <w:t xml:space="preserve">, </w:t>
            </w:r>
            <w:hyperlink w:anchor="_СВЕДЕНИЯ_О_ПРИНАДЛЕЖНОСТИ" w:history="1">
              <w:r w:rsidR="00263F1F" w:rsidRPr="00A561EB">
                <w:rPr>
                  <w:rStyle w:val="afb"/>
                  <w:bCs/>
                </w:rPr>
                <w:t>Форма 1.2</w:t>
              </w:r>
            </w:hyperlink>
            <w:r w:rsidR="00263F1F" w:rsidRPr="00A561EB">
              <w:rPr>
                <w:bCs/>
              </w:rPr>
              <w:t>)</w:t>
            </w:r>
            <w:r w:rsidR="00263F1F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BE144D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7725695"/>
          </w:p>
        </w:tc>
        <w:bookmarkEnd w:id="53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F96114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891DBF" w:rsidRPr="00891DBF" w:rsidRDefault="00891DBF" w:rsidP="00891DBF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копии бухгалтерской (финансовой) отчетности за последний завершенный год и последний завершенный период, а именно:</w:t>
            </w:r>
          </w:p>
          <w:p w:rsidR="00891DBF" w:rsidRPr="00891DBF" w:rsidRDefault="00891DBF" w:rsidP="00891DBF">
            <w:pPr>
              <w:numPr>
                <w:ilvl w:val="0"/>
                <w:numId w:val="77"/>
              </w:numPr>
              <w:ind w:left="0" w:firstLine="0"/>
              <w:contextualSpacing/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 xml:space="preserve">для российских участников: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</w:t>
            </w:r>
            <w:r w:rsidRPr="00891DBF">
              <w:rPr>
                <w:rFonts w:eastAsia="Calibri"/>
              </w:rPr>
              <w:lastRenderedPageBreak/>
              <w:t xml:space="preserve">последний завершенный период, заверенная подписями руководителя и главного бухгалтера участника </w:t>
            </w:r>
            <w:r w:rsidRPr="00891DBF">
              <w:rPr>
                <w:rFonts w:eastAsia="Calibri"/>
                <w:bCs/>
                <w:iCs/>
              </w:rPr>
              <w:t>конкурса</w:t>
            </w:r>
            <w:r w:rsidRPr="00891DBF">
              <w:rPr>
                <w:rFonts w:eastAsia="Calibri"/>
              </w:rPr>
              <w:t>:</w:t>
            </w:r>
          </w:p>
          <w:p w:rsidR="00891DBF" w:rsidRPr="00891DBF" w:rsidRDefault="00891DBF" w:rsidP="00891DBF">
            <w:pPr>
              <w:numPr>
                <w:ilvl w:val="0"/>
                <w:numId w:val="75"/>
              </w:numPr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если срок окончания подачи заявок до 31 июля текущего года – не предоставляется;</w:t>
            </w:r>
          </w:p>
          <w:p w:rsidR="00891DBF" w:rsidRPr="00891DBF" w:rsidRDefault="00891DBF" w:rsidP="00891DBF">
            <w:pPr>
              <w:numPr>
                <w:ilvl w:val="0"/>
                <w:numId w:val="75"/>
              </w:numPr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если срок окончания подачи заявок в периоде с 31 июля до 31 октября текущего года включительно - предоставляется за 6 месяцев;</w:t>
            </w:r>
          </w:p>
          <w:p w:rsidR="000E0840" w:rsidRPr="00F25243" w:rsidRDefault="00891DBF" w:rsidP="00F25243">
            <w:pPr>
              <w:numPr>
                <w:ilvl w:val="0"/>
                <w:numId w:val="75"/>
              </w:numPr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если срок окончания подачи заявок позднее 31 октября текущего года - предоставляется за 9 месяцев.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BE144D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792235"/>
          </w:p>
        </w:tc>
        <w:bookmarkEnd w:id="54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 xml:space="preserve">в реестре недобросовестных поставщиков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 xml:space="preserve">» и организаций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>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8A0061" w:rsidRPr="000E0840" w:rsidTr="000E0840">
        <w:trPr>
          <w:trHeight w:val="382"/>
        </w:trPr>
        <w:tc>
          <w:tcPr>
            <w:tcW w:w="709" w:type="dxa"/>
          </w:tcPr>
          <w:p w:rsidR="008A0061" w:rsidRPr="00595BCD" w:rsidRDefault="008A0061" w:rsidP="00BE144D">
            <w:pPr>
              <w:numPr>
                <w:ilvl w:val="0"/>
                <w:numId w:val="35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5" w:name="_Ref405792136"/>
          </w:p>
        </w:tc>
        <w:bookmarkEnd w:id="55"/>
        <w:tc>
          <w:tcPr>
            <w:tcW w:w="6237" w:type="dxa"/>
          </w:tcPr>
          <w:p w:rsidR="008A0061" w:rsidRPr="00595BCD" w:rsidRDefault="008A0061" w:rsidP="00772159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  <w:r w:rsidRPr="004B66AE">
              <w:rPr>
                <w:b/>
              </w:rPr>
              <w:t xml:space="preserve">Наличие опыта поставок </w:t>
            </w:r>
            <w:r w:rsidRPr="004B66AE"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4B66AE">
              <w:rPr>
                <w:b/>
              </w:rPr>
              <w:t>:</w:t>
            </w:r>
            <w:r w:rsidRPr="004B66AE">
              <w:t xml:space="preserve"> </w:t>
            </w:r>
            <w:r w:rsidR="00502BFE" w:rsidRPr="004B66AE">
              <w:t xml:space="preserve">Участник должен иметь в рамках заключенных договоров завершённые  в 2012-2015 гг. </w:t>
            </w:r>
            <w:r w:rsidR="004B66AE" w:rsidRPr="004B66AE">
              <w:t xml:space="preserve">поставки товаров в соответствии с классом 27 / подклассом 27.1 «Общероссийского классификатора продукции по видам экономической деятельности (ОКПД 2) </w:t>
            </w:r>
            <w:proofErr w:type="gramStart"/>
            <w:r w:rsidR="004B66AE" w:rsidRPr="004B66AE">
              <w:t>ОК</w:t>
            </w:r>
            <w:proofErr w:type="gramEnd"/>
            <w:r w:rsidR="004B66AE" w:rsidRPr="004B66AE">
              <w:t> 034-2014 «КПЕС 2008»</w:t>
            </w:r>
            <w:r w:rsidR="004B66AE">
              <w:t xml:space="preserve"> </w:t>
            </w:r>
            <w:r w:rsidR="00502BFE" w:rsidRPr="004B66AE">
              <w:t>на общую сумму не менее 69 </w:t>
            </w:r>
            <w:r w:rsidR="00C42974" w:rsidRPr="004B66AE">
              <w:t>6</w:t>
            </w:r>
            <w:r w:rsidR="004B66AE" w:rsidRPr="004B66AE">
              <w:t>40</w:t>
            </w:r>
            <w:r w:rsidR="00502BFE" w:rsidRPr="004B66AE">
              <w:t> 000,00 руб. без НДС.</w:t>
            </w:r>
          </w:p>
        </w:tc>
        <w:tc>
          <w:tcPr>
            <w:tcW w:w="8789" w:type="dxa"/>
          </w:tcPr>
          <w:p w:rsidR="008A0061" w:rsidRPr="00CD3B8C" w:rsidRDefault="008A0061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 xml:space="preserve">справка об опыте выполнения договоров </w:t>
            </w:r>
            <w:r w:rsidR="00EA2CCE">
              <w:t>(подраздел</w:t>
            </w:r>
            <w:r w:rsidR="00EA2CCE">
              <w:rPr>
                <w:lang w:val="en-US"/>
              </w:rPr>
              <w:t> </w:t>
            </w:r>
            <w:r w:rsidR="00EA2CCE">
              <w:rPr>
                <w:lang w:val="en-US"/>
              </w:rPr>
              <w:fldChar w:fldCharType="begin"/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 xml:space="preserve"> _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>401131967 \</w:instrText>
            </w:r>
            <w:r w:rsidR="00EA2CCE">
              <w:rPr>
                <w:lang w:val="en-US"/>
              </w:rPr>
              <w:instrText>r</w:instrText>
            </w:r>
            <w:r w:rsidR="00EA2CCE" w:rsidRPr="00945C52">
              <w:instrText xml:space="preserve"> \</w:instrText>
            </w:r>
            <w:r w:rsidR="00EA2CCE">
              <w:rPr>
                <w:lang w:val="en-US"/>
              </w:rPr>
              <w:instrText>h</w:instrText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</w:r>
            <w:r w:rsidR="00EA2CCE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EA2CCE">
              <w:rPr>
                <w:lang w:val="en-US"/>
              </w:rPr>
              <w:fldChar w:fldCharType="end"/>
            </w:r>
            <w:r w:rsidR="00EA2CCE">
              <w:t xml:space="preserve">, </w:t>
            </w:r>
            <w:hyperlink w:anchor="_Справка_о_перечне" w:history="1">
              <w:r w:rsidR="00EA2CCE">
                <w:rPr>
                  <w:rStyle w:val="afb"/>
                </w:rPr>
                <w:t>Форма 3</w:t>
              </w:r>
            </w:hyperlink>
            <w:r w:rsidR="00EA2CCE" w:rsidRPr="00EA2CCE">
              <w:t xml:space="preserve">, </w:t>
            </w:r>
            <w:hyperlink w:anchor="_Таблица_1._Опыт" w:history="1">
              <w:r w:rsidR="00EA2CCE">
                <w:rPr>
                  <w:rStyle w:val="afb"/>
                </w:rPr>
                <w:t>Таблица </w:t>
              </w:r>
              <w:r w:rsidR="00EA2CCE" w:rsidRPr="00EA2CCE">
                <w:rPr>
                  <w:rStyle w:val="afb"/>
                </w:rPr>
                <w:t>1</w:t>
              </w:r>
            </w:hyperlink>
            <w:r w:rsidR="00EA2CCE">
              <w:t xml:space="preserve">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8A0061" w:rsidRPr="00CD3B8C" w:rsidRDefault="008A0061" w:rsidP="008A0061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8A0061" w:rsidRPr="00CD3B8C" w:rsidRDefault="008A0061" w:rsidP="008A0061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2815178"/>
      <w:r>
        <w:rPr>
          <w:sz w:val="28"/>
          <w:szCs w:val="28"/>
        </w:rPr>
        <w:t>Требования к продукции</w:t>
      </w:r>
      <w:bookmarkEnd w:id="56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72159">
        <w:trPr>
          <w:trHeight w:val="882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Default="006F2445" w:rsidP="006F244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03B11" w:rsidRPr="00F03B11" w:rsidRDefault="00F03B11" w:rsidP="006F244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03B11">
              <w:rPr>
                <w:i/>
              </w:rPr>
              <w:t xml:space="preserve">Участник конкурса должен принять во внимание, что ссылки в конкурсной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F03B11">
              <w:rPr>
                <w:i/>
              </w:rPr>
              <w:t>Участник конкурса может представить в своей заявке на участие в конкурсе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rPr>
                <w:i/>
              </w:rPr>
              <w:t xml:space="preserve">еству равноценны (эквиваленты) </w:t>
            </w:r>
            <w:r w:rsidRPr="00F03B11">
              <w:rPr>
                <w:i/>
              </w:rPr>
              <w:t>или превосходят по качеству товар, указанный в</w:t>
            </w:r>
            <w:r>
              <w:rPr>
                <w:i/>
              </w:rPr>
              <w:t xml:space="preserve"> технических условиях (аналоги).</w:t>
            </w:r>
            <w:proofErr w:type="gramEnd"/>
          </w:p>
        </w:tc>
        <w:tc>
          <w:tcPr>
            <w:tcW w:w="2818" w:type="pct"/>
          </w:tcPr>
          <w:p w:rsidR="00A16884" w:rsidRDefault="00A16884" w:rsidP="00A1688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A16884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A16884">
              <w:instrText xml:space="preserve"> </w:instrText>
            </w:r>
            <w:r>
              <w:instrText xml:space="preserve"> \* </w:instrText>
            </w:r>
            <w:r>
              <w:rPr>
                <w:lang w:val="en-US"/>
              </w:rPr>
              <w:instrText>MERGEFORMAT</w:instrText>
            </w:r>
            <w:r w:rsidRPr="00A16884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r:id="rId21" w:anchor="_Техническое_предложение_(Форма" w:history="1">
              <w:r>
                <w:rPr>
                  <w:rStyle w:val="afb"/>
                </w:rPr>
                <w:t>Форма 2</w:t>
              </w:r>
            </w:hyperlink>
            <w:r>
              <w:t>)</w:t>
            </w:r>
            <w:r>
              <w:rPr>
                <w:rFonts w:eastAsia="Arial Unicode MS"/>
              </w:rPr>
              <w:t>, подтверждающее выполнение каждого технического требования (том 2), в том числе содержащее:</w:t>
            </w:r>
          </w:p>
          <w:p w:rsidR="00A16884" w:rsidRPr="00F96114" w:rsidRDefault="00A16884" w:rsidP="00F96114">
            <w:pPr>
              <w:pStyle w:val="afff"/>
              <w:widowControl w:val="0"/>
              <w:numPr>
                <w:ilvl w:val="0"/>
                <w:numId w:val="8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наименование разработчика, изготовителя и страны происхождения оборудования;</w:t>
            </w:r>
          </w:p>
          <w:p w:rsidR="00A16884" w:rsidRPr="00F96114" w:rsidRDefault="00A16884" w:rsidP="00F96114">
            <w:pPr>
              <w:pStyle w:val="afff"/>
              <w:widowControl w:val="0"/>
              <w:numPr>
                <w:ilvl w:val="0"/>
                <w:numId w:val="8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A16884" w:rsidRPr="00F96114" w:rsidRDefault="00A16884" w:rsidP="00F96114">
            <w:pPr>
              <w:pStyle w:val="afff"/>
              <w:widowControl w:val="0"/>
              <w:numPr>
                <w:ilvl w:val="0"/>
                <w:numId w:val="8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A16884" w:rsidRPr="00F96114" w:rsidRDefault="00A16884" w:rsidP="00F96114">
            <w:pPr>
              <w:pStyle w:val="afff"/>
              <w:widowControl w:val="0"/>
              <w:numPr>
                <w:ilvl w:val="0"/>
                <w:numId w:val="8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указание количества товаров;</w:t>
            </w:r>
          </w:p>
          <w:p w:rsidR="003B4009" w:rsidRPr="00F87687" w:rsidRDefault="003B4009" w:rsidP="003B4009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006002">
              <w:rPr>
                <w:rFonts w:eastAsia="Arial Unicode MS"/>
                <w:bCs/>
              </w:rPr>
              <w:t>для подтверждения требований, указанных в Технической части  (Том 2 «Техническая часть») документации предоставляется ТЗ (ТУ) или проект ТЗ (ТУ) на оборудование, соответствующее техническим характеристикам, установленным в Технической части.</w:t>
            </w:r>
            <w:r w:rsidRPr="00F87687">
              <w:rPr>
                <w:rFonts w:eastAsia="Arial Unicode MS"/>
                <w:bCs/>
              </w:rPr>
              <w:t xml:space="preserve"> </w:t>
            </w:r>
          </w:p>
          <w:p w:rsidR="003B4009" w:rsidRPr="00F87687" w:rsidRDefault="003B4009" w:rsidP="003B4009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 w:rsidRPr="00F87687"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форме:</w:t>
            </w:r>
            <w:proofErr w:type="gramEnd"/>
          </w:p>
          <w:p w:rsidR="003B4009" w:rsidRPr="00F87687" w:rsidRDefault="003B4009" w:rsidP="003B4009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pPr w:leftFromText="180" w:rightFromText="180" w:vertAnchor="text" w:horzAnchor="margin" w:tblpY="-258"/>
              <w:tblOverlap w:val="never"/>
              <w:tblW w:w="86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2127"/>
              <w:gridCol w:w="3648"/>
            </w:tblGrid>
            <w:tr w:rsidR="003B4009" w:rsidRPr="00F87687" w:rsidTr="009868D5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36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3B4009" w:rsidRPr="00F87687" w:rsidTr="009868D5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364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C620CA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</w:tbl>
          <w:p w:rsidR="00772159" w:rsidRPr="00703F4C" w:rsidRDefault="00772159" w:rsidP="002A7044">
            <w:pPr>
              <w:pStyle w:val="afff"/>
              <w:widowControl w:val="0"/>
              <w:shd w:val="clear" w:color="auto" w:fill="FFFFFF"/>
              <w:spacing w:after="0" w:line="240" w:lineRule="auto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2815179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57"/>
      <w:bookmarkEnd w:id="58"/>
      <w:bookmarkEnd w:id="59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bookmarkStart w:id="61" w:name="_Ref350169525"/>
      <w:r w:rsidRPr="00253C68">
        <w:rPr>
          <w:b/>
        </w:rPr>
        <w:t>Формы, заполняемые с помощью функционала ЭТП:</w:t>
      </w:r>
      <w:bookmarkEnd w:id="60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предлагаемое количество продукции;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FB38ED">
        <w:t>:</w:t>
      </w:r>
      <w:r w:rsidRPr="00297FCA">
        <w:t xml:space="preserve"> </w:t>
      </w:r>
    </w:p>
    <w:p w:rsidR="006F2445" w:rsidRDefault="00633B9A" w:rsidP="00BE144D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Cs w:val="0"/>
          <w:i/>
          <w:szCs w:val="24"/>
        </w:rPr>
      </w:pPr>
      <w:r w:rsidRPr="00633B9A">
        <w:rPr>
          <w:bCs w:val="0"/>
          <w:i/>
          <w:szCs w:val="24"/>
        </w:rPr>
        <w:t>транспортных расходов</w:t>
      </w:r>
      <w:r w:rsidR="006F2445" w:rsidRPr="00B22FD3">
        <w:rPr>
          <w:bCs w:val="0"/>
          <w:i/>
          <w:szCs w:val="24"/>
        </w:rPr>
        <w:t>;</w:t>
      </w:r>
    </w:p>
    <w:p w:rsidR="006F2445" w:rsidRPr="00B22FD3" w:rsidRDefault="006F2445" w:rsidP="00BE144D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Cs w:val="0"/>
          <w:i/>
          <w:szCs w:val="24"/>
        </w:rPr>
      </w:pPr>
      <w:r w:rsidRPr="00B22FD3">
        <w:rPr>
          <w:bCs w:val="0"/>
          <w:i/>
          <w:szCs w:val="24"/>
        </w:rPr>
        <w:t>иные дополнительные расходы;</w:t>
      </w:r>
    </w:p>
    <w:p w:rsidR="006F2445" w:rsidRPr="00A523CB" w:rsidRDefault="006F2445" w:rsidP="006F2445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платежей, в рублях с НДС.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6F2445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61"/>
    </w:p>
    <w:p w:rsidR="00EA3525" w:rsidRPr="00EA2CCE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 w:rsidRPr="00EA3525">
        <w:t xml:space="preserve">заявка на </w:t>
      </w:r>
      <w:r w:rsidR="001D4865" w:rsidRPr="00EA2CCE">
        <w:t>участие в конкурсе</w:t>
      </w:r>
      <w:r w:rsidRPr="00EA2CCE">
        <w:t xml:space="preserve"> по форме и в соответствии с инструкциями, приведенными в настоящей </w:t>
      </w:r>
      <w:r w:rsidR="006B61D6" w:rsidRPr="00EA2CCE">
        <w:t>конкурсной</w:t>
      </w:r>
      <w:r w:rsidRPr="00EA2CCE">
        <w:t xml:space="preserve"> документации (</w:t>
      </w:r>
      <w:r w:rsidR="000B0512" w:rsidRPr="00EA2CCE">
        <w:t>подраздел </w:t>
      </w:r>
      <w:r w:rsidR="009B22F0" w:rsidRPr="00EA2CCE">
        <w:fldChar w:fldCharType="begin"/>
      </w:r>
      <w:r w:rsidR="000B0512" w:rsidRPr="00EA2CCE">
        <w:instrText xml:space="preserve"> REF _Ref401131967 \r \h </w:instrText>
      </w:r>
      <w:r w:rsidR="00EA2CCE">
        <w:instrText xml:space="preserve"> \* MERGEFORMAT </w:instrText>
      </w:r>
      <w:r w:rsidR="009B22F0" w:rsidRPr="00EA2CCE">
        <w:fldChar w:fldCharType="separate"/>
      </w:r>
      <w:r w:rsidR="00F96114">
        <w:t>5.1</w:t>
      </w:r>
      <w:r w:rsidR="009B22F0" w:rsidRPr="00EA2CCE">
        <w:fldChar w:fldCharType="end"/>
      </w:r>
      <w:r w:rsidR="000B0512" w:rsidRPr="00EA2CCE">
        <w:t xml:space="preserve">, </w:t>
      </w:r>
      <w:hyperlink w:anchor="_Письмо_о_подаче" w:history="1">
        <w:r w:rsidR="003A3C19" w:rsidRPr="00EA2CCE">
          <w:rPr>
            <w:rStyle w:val="afb"/>
          </w:rPr>
          <w:t>Форма 1</w:t>
        </w:r>
      </w:hyperlink>
      <w:r w:rsidRPr="00EA2CCE">
        <w:t>);</w:t>
      </w:r>
      <w:bookmarkEnd w:id="62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2CCE">
        <w:t xml:space="preserve">в случае </w:t>
      </w:r>
      <w:r w:rsidRPr="00EA2CCE" w:rsidDel="00EC0238">
        <w:t>принадлежност</w:t>
      </w:r>
      <w:r w:rsidRPr="00EA2CCE">
        <w:t>и</w:t>
      </w:r>
      <w:r w:rsidRPr="00EA2CCE" w:rsidDel="00EC0238">
        <w:t xml:space="preserve"> </w:t>
      </w:r>
      <w:r w:rsidRPr="00EA2CCE">
        <w:t xml:space="preserve">участника </w:t>
      </w:r>
      <w:r w:rsidR="006B61D6" w:rsidRPr="00EA2CCE">
        <w:t>конкурса</w:t>
      </w:r>
      <w:r w:rsidRPr="00EA2CCE">
        <w:rPr>
          <w:i/>
        </w:rPr>
        <w:t xml:space="preserve"> </w:t>
      </w:r>
      <w:r w:rsidRPr="00EA2CCE">
        <w:t xml:space="preserve">и/или </w:t>
      </w:r>
      <w:r w:rsidR="00BD616C" w:rsidRPr="00EA2CCE">
        <w:t>изготовителя</w:t>
      </w:r>
      <w:r w:rsidRPr="00EA2CCE">
        <w:rPr>
          <w:i/>
        </w:rPr>
        <w:t xml:space="preserve"> </w:t>
      </w:r>
      <w:r w:rsidRPr="00EA2CCE" w:rsidDel="00EC0238">
        <w:t>к субъектам малого и среднего предпринимательства</w:t>
      </w:r>
      <w:r w:rsidRPr="00EA2CCE">
        <w:t xml:space="preserve"> - </w:t>
      </w:r>
      <w:r w:rsidR="007757A8" w:rsidRPr="00EA2CCE">
        <w:t xml:space="preserve">сведения о принадлежности </w:t>
      </w:r>
      <w:r w:rsidR="007757A8" w:rsidRPr="00EA2CCE" w:rsidDel="00EC0238">
        <w:t>к субъектам малого и среднего предпринимательства</w:t>
      </w:r>
      <w:r w:rsidR="007757A8" w:rsidRPr="00EA2CCE">
        <w:t xml:space="preserve"> по форме и в соответствии с инструкциями, приведенными в настоящей </w:t>
      </w:r>
      <w:r w:rsidR="006B61D6" w:rsidRPr="00EA2CCE">
        <w:t>конкурсной</w:t>
      </w:r>
      <w:r w:rsidR="007757A8" w:rsidRPr="00EA2CCE">
        <w:t xml:space="preserve"> документации (</w:t>
      </w:r>
      <w:r w:rsidR="000B0512" w:rsidRPr="00EA2CCE">
        <w:t>подраздел </w:t>
      </w:r>
      <w:r w:rsidR="00714487" w:rsidRPr="00EA2CCE">
        <w:fldChar w:fldCharType="begin"/>
      </w:r>
      <w:r w:rsidR="00714487" w:rsidRPr="00EA2CCE">
        <w:instrText xml:space="preserve"> REF _Ref401131967 \r \h </w:instrText>
      </w:r>
      <w:r w:rsidR="00EA2CCE">
        <w:instrText xml:space="preserve"> \* MERGEFORMAT </w:instrText>
      </w:r>
      <w:r w:rsidR="00714487" w:rsidRPr="00EA2CCE">
        <w:fldChar w:fldCharType="separate"/>
      </w:r>
      <w:r w:rsidR="00F96114">
        <w:t>5.1</w:t>
      </w:r>
      <w:r w:rsidR="00714487" w:rsidRPr="00EA2CCE">
        <w:fldChar w:fldCharType="end"/>
      </w:r>
      <w:r w:rsidR="000B0512" w:rsidRPr="00EA2CCE">
        <w:t xml:space="preserve">, </w:t>
      </w:r>
      <w:hyperlink w:anchor="_СВЕДЕНИЯ_О_ПРИНАДЛЕЖНОСТИ_1" w:history="1">
        <w:r w:rsidR="003A3C19" w:rsidRPr="00EA2CCE">
          <w:rPr>
            <w:rStyle w:val="afb"/>
          </w:rPr>
          <w:t>Форма 1.1</w:t>
        </w:r>
      </w:hyperlink>
      <w:r w:rsidR="007757A8" w:rsidRPr="00EA2CCE">
        <w:t>), предоставляются</w:t>
      </w:r>
      <w:r w:rsidR="007757A8" w:rsidRPr="00EA3525">
        <w:t xml:space="preserve">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 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proofErr w:type="gramStart"/>
      <w:r w:rsidR="00E1243F" w:rsidRPr="00E1243F">
        <w:rPr>
          <w:lang w:val="en-US"/>
        </w:rPr>
        <w:t>doc</w:t>
      </w:r>
      <w:proofErr w:type="gramEnd"/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B66AE">
        <w:t xml:space="preserve">безотзывная банковская гарантия обеспечения заявки на </w:t>
      </w:r>
      <w:r w:rsidR="001D4865" w:rsidRPr="004B66AE">
        <w:t>участие в конкурсе</w:t>
      </w:r>
      <w:r w:rsidRPr="004B66AE">
        <w:rPr>
          <w:b/>
        </w:rPr>
        <w:t xml:space="preserve"> </w:t>
      </w:r>
      <w:r w:rsidRPr="004B66AE">
        <w:t>(</w:t>
      </w:r>
      <w:r w:rsidR="00444A47" w:rsidRPr="004B66AE">
        <w:t xml:space="preserve">по Форме </w:t>
      </w:r>
      <w:r w:rsidR="00CE5323" w:rsidRPr="004B66AE">
        <w:t>4</w:t>
      </w:r>
      <w:r w:rsidR="00444A47" w:rsidRPr="004B66AE">
        <w:t xml:space="preserve"> Тома 1 настоящей документации</w:t>
      </w:r>
      <w:r w:rsidRPr="004B66AE">
        <w:t>) с</w:t>
      </w:r>
      <w:r w:rsidRPr="00EA2CCE">
        <w:t xml:space="preserve">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F96114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Pr="00F25243" w:rsidRDefault="00D74DCC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lastRenderedPageBreak/>
        <w:t>д</w:t>
      </w:r>
      <w:r w:rsidR="00EA3525" w:rsidRPr="00EA22EE">
        <w:t xml:space="preserve">окументы, необходимые только для целей оценки заявки, в соответствии с критериями оценки и методикой оценки заявок на </w:t>
      </w:r>
      <w:r w:rsidR="001D4865">
        <w:t>участие в конкурсе</w:t>
      </w:r>
      <w:r w:rsidR="00B3452B">
        <w:t xml:space="preserve"> </w:t>
      </w:r>
      <w:r w:rsidR="00EA3525" w:rsidRPr="00D74DCC">
        <w:rPr>
          <w:i/>
        </w:rPr>
        <w:t xml:space="preserve">(непредставление данных документов не </w:t>
      </w:r>
      <w:r w:rsidR="00EA3525" w:rsidRPr="00F25243">
        <w:rPr>
          <w:i/>
        </w:rPr>
        <w:t>является основанием для отклонен</w:t>
      </w:r>
      <w:r w:rsidRPr="00F25243">
        <w:rPr>
          <w:i/>
        </w:rPr>
        <w:t>ия заявки на отборочной стадии)</w:t>
      </w:r>
      <w:r w:rsidRPr="00F25243">
        <w:t>.</w:t>
      </w:r>
    </w:p>
    <w:p w:rsidR="00B3452B" w:rsidRPr="00CD3B8C" w:rsidRDefault="00B3452B" w:rsidP="00B3452B">
      <w:pPr>
        <w:tabs>
          <w:tab w:val="left" w:pos="300"/>
        </w:tabs>
        <w:ind w:right="153" w:firstLine="709"/>
        <w:contextualSpacing/>
        <w:jc w:val="both"/>
      </w:pPr>
      <w:r w:rsidRPr="00F25243">
        <w:t>5.1)</w:t>
      </w:r>
      <w:proofErr w:type="gramStart"/>
      <w:r w:rsidRPr="00F25243">
        <w:t>.</w:t>
      </w:r>
      <w:proofErr w:type="gramEnd"/>
      <w:r w:rsidRPr="00F25243">
        <w:t xml:space="preserve"> </w:t>
      </w:r>
      <w:proofErr w:type="gramStart"/>
      <w:r w:rsidRPr="00F25243">
        <w:t>с</w:t>
      </w:r>
      <w:proofErr w:type="gramEnd"/>
      <w:r w:rsidRPr="00F25243">
        <w:t xml:space="preserve">правка об опыте выполнения договоров (подраздел 5.1, </w:t>
      </w:r>
      <w:hyperlink w:anchor="_Справка_о_перечне" w:history="1">
        <w:r w:rsidRPr="00F25243">
          <w:rPr>
            <w:rStyle w:val="afb"/>
          </w:rPr>
          <w:t>Форма 3</w:t>
        </w:r>
      </w:hyperlink>
      <w:r w:rsidRPr="00F25243">
        <w:t xml:space="preserve">, </w:t>
      </w:r>
      <w:hyperlink w:anchor="_Таблица_3._Опыт" w:history="1">
        <w:r w:rsidRPr="00F25243">
          <w:rPr>
            <w:rStyle w:val="afb"/>
          </w:rPr>
          <w:t xml:space="preserve">Таблица </w:t>
        </w:r>
        <w:r w:rsidR="00345FD0" w:rsidRPr="00F25243">
          <w:rPr>
            <w:rStyle w:val="afb"/>
          </w:rPr>
          <w:t>2</w:t>
        </w:r>
      </w:hyperlink>
      <w:hyperlink w:anchor="_Таблица_4._Опыт" w:history="1"/>
      <w:r w:rsidRPr="00F25243">
        <w:t>)</w:t>
      </w:r>
      <w:r w:rsidRPr="00F25243">
        <w:rPr>
          <w:i/>
        </w:rPr>
        <w:t xml:space="preserve"> </w:t>
      </w:r>
      <w:r w:rsidRPr="00F25243">
        <w:t>с обязательным приложением копий следующих документов, оформленных в соответствии с правилами бухгалтерского учета:</w:t>
      </w:r>
    </w:p>
    <w:p w:rsidR="00B3452B" w:rsidRPr="00CD3B8C" w:rsidRDefault="00B3452B" w:rsidP="00B3452B">
      <w:pPr>
        <w:numPr>
          <w:ilvl w:val="0"/>
          <w:numId w:val="29"/>
        </w:numPr>
        <w:tabs>
          <w:tab w:val="left" w:pos="339"/>
        </w:tabs>
        <w:suppressAutoHyphens/>
        <w:ind w:left="0" w:firstLine="353"/>
        <w:jc w:val="both"/>
      </w:pPr>
      <w:r w:rsidRPr="00CD3B8C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поставленного оборудования;</w:t>
      </w:r>
    </w:p>
    <w:p w:rsidR="00B3452B" w:rsidRPr="00CD3B8C" w:rsidRDefault="00B3452B" w:rsidP="00B3452B">
      <w:pPr>
        <w:numPr>
          <w:ilvl w:val="0"/>
          <w:numId w:val="29"/>
        </w:numPr>
        <w:tabs>
          <w:tab w:val="left" w:pos="339"/>
        </w:tabs>
        <w:suppressAutoHyphens/>
        <w:ind w:left="0" w:firstLine="353"/>
        <w:jc w:val="both"/>
      </w:pPr>
      <w:r w:rsidRPr="00CD3B8C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B3452B" w:rsidRDefault="00B3452B" w:rsidP="00F2524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стоимость переданного и принятого заказчиком по договору оборудования.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F25243">
          <w:headerReference w:type="default" r:id="rId22"/>
          <w:footerReference w:type="default" r:id="rId23"/>
          <w:pgSz w:w="16840" w:h="11907" w:orient="landscape" w:code="9"/>
          <w:pgMar w:top="851" w:right="1134" w:bottom="284" w:left="993" w:header="567" w:footer="137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Ref417305868"/>
      <w:bookmarkStart w:id="67" w:name="_Toc422815180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 w:rsidR="00AE0A2E">
        <w:rPr>
          <w:sz w:val="28"/>
          <w:szCs w:val="28"/>
        </w:rPr>
        <w:t>КОНКУРСА</w:t>
      </w:r>
      <w:bookmarkEnd w:id="66"/>
      <w:bookmarkEnd w:id="67"/>
    </w:p>
    <w:p w:rsidR="005D6E3F" w:rsidRPr="00FC009D" w:rsidRDefault="005D6E3F" w:rsidP="005D6E3F">
      <w:pPr>
        <w:rPr>
          <w:sz w:val="28"/>
        </w:rPr>
      </w:pPr>
    </w:p>
    <w:p w:rsidR="00EE701B" w:rsidRPr="00575228" w:rsidRDefault="00AE0A2E" w:rsidP="005D6E3F">
      <w:pPr>
        <w:ind w:firstLine="709"/>
        <w:jc w:val="both"/>
        <w:rPr>
          <w:sz w:val="28"/>
        </w:rPr>
      </w:pPr>
      <w:r w:rsidRPr="00575228">
        <w:rPr>
          <w:sz w:val="28"/>
        </w:rPr>
        <w:t>Методика расчета обеспеченности финансовыми ресурсами участников конкурса приведена в разделе 3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Ref321475870"/>
      <w:bookmarkStart w:id="69" w:name="_Toc398564600"/>
      <w:bookmarkStart w:id="70" w:name="_Toc399408089"/>
      <w:bookmarkStart w:id="71" w:name="_Toc422815181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68"/>
      <w:bookmarkEnd w:id="69"/>
      <w:bookmarkEnd w:id="70"/>
      <w:bookmarkEnd w:id="71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6F2445" w:rsidRPr="009409E4" w:rsidRDefault="006F2445" w:rsidP="00BE144D">
      <w:pPr>
        <w:pStyle w:val="afff"/>
        <w:keepNext/>
        <w:numPr>
          <w:ilvl w:val="0"/>
          <w:numId w:val="4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17380441"/>
      <w:bookmarkStart w:id="73" w:name="_Toc422815182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  <w:bookmarkEnd w:id="73"/>
    </w:p>
    <w:p w:rsidR="006F2445" w:rsidRPr="00595BCD" w:rsidRDefault="006F2445" w:rsidP="00BE144D">
      <w:pPr>
        <w:numPr>
          <w:ilvl w:val="0"/>
          <w:numId w:val="42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595BCD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595BCD">
        <w:rPr>
          <w:bCs/>
          <w:sz w:val="28"/>
          <w:szCs w:val="28"/>
        </w:rPr>
        <w:t>Ц</w:t>
      </w:r>
      <w:proofErr w:type="gramEnd"/>
      <w:r w:rsidRPr="00595BCD">
        <w:rPr>
          <w:bCs/>
          <w:sz w:val="28"/>
          <w:szCs w:val="28"/>
        </w:rPr>
        <w:t> </w:t>
      </w:r>
      <w:r w:rsidRPr="00595BCD">
        <w:rPr>
          <w:bCs/>
          <w:sz w:val="28"/>
          <w:szCs w:val="28"/>
          <w:vertAlign w:val="subscript"/>
        </w:rPr>
        <w:t xml:space="preserve">i </w:t>
      </w:r>
      <w:r w:rsidRPr="00595BCD">
        <w:rPr>
          <w:bCs/>
          <w:sz w:val="28"/>
          <w:szCs w:val="28"/>
        </w:rPr>
        <w:t>– 9</w:t>
      </w:r>
      <w:r w:rsidR="00C870BA" w:rsidRPr="00595BCD">
        <w:rPr>
          <w:bCs/>
          <w:sz w:val="28"/>
          <w:szCs w:val="28"/>
        </w:rPr>
        <w:t>5</w:t>
      </w:r>
      <w:r w:rsidRPr="00595BCD">
        <w:rPr>
          <w:bCs/>
          <w:sz w:val="28"/>
          <w:szCs w:val="28"/>
        </w:rPr>
        <w:t>%);</w:t>
      </w:r>
    </w:p>
    <w:p w:rsidR="006F2445" w:rsidRPr="00595BCD" w:rsidRDefault="006F2445" w:rsidP="00BE144D">
      <w:pPr>
        <w:numPr>
          <w:ilvl w:val="0"/>
          <w:numId w:val="42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595BCD">
        <w:rPr>
          <w:sz w:val="28"/>
          <w:szCs w:val="28"/>
        </w:rPr>
        <w:t>квалификация</w:t>
      </w:r>
      <w:r w:rsidRPr="00595BCD">
        <w:rPr>
          <w:bCs/>
          <w:sz w:val="28"/>
          <w:szCs w:val="28"/>
        </w:rPr>
        <w:t xml:space="preserve"> участника конкурса (значимость критерия </w:t>
      </w:r>
      <w:proofErr w:type="spellStart"/>
      <w:r w:rsidRPr="00595BCD">
        <w:rPr>
          <w:bCs/>
          <w:sz w:val="28"/>
          <w:szCs w:val="28"/>
        </w:rPr>
        <w:t>Кв</w:t>
      </w:r>
      <w:proofErr w:type="gramStart"/>
      <w:r w:rsidRPr="00595BCD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595BCD">
        <w:rPr>
          <w:bCs/>
          <w:sz w:val="28"/>
          <w:szCs w:val="28"/>
        </w:rPr>
        <w:t xml:space="preserve"> – 5%), в том числе:</w:t>
      </w:r>
      <w:r w:rsidR="00A16884">
        <w:rPr>
          <w:bCs/>
          <w:sz w:val="28"/>
          <w:szCs w:val="28"/>
        </w:rPr>
        <w:tab/>
      </w:r>
    </w:p>
    <w:p w:rsidR="006F2445" w:rsidRPr="00595BCD" w:rsidRDefault="006F2445" w:rsidP="00BE144D">
      <w:pPr>
        <w:numPr>
          <w:ilvl w:val="3"/>
          <w:numId w:val="55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595BCD">
        <w:rPr>
          <w:sz w:val="28"/>
          <w:szCs w:val="28"/>
        </w:rPr>
        <w:t>опыт</w:t>
      </w:r>
      <w:r w:rsidR="00505AA1">
        <w:rPr>
          <w:sz w:val="28"/>
          <w:szCs w:val="28"/>
        </w:rPr>
        <w:t xml:space="preserve"> </w:t>
      </w:r>
      <w:r w:rsidRPr="00595BCD">
        <w:rPr>
          <w:sz w:val="28"/>
          <w:szCs w:val="28"/>
        </w:rPr>
        <w:t xml:space="preserve">участника </w:t>
      </w:r>
      <w:r w:rsidRPr="00595BCD">
        <w:rPr>
          <w:bCs/>
          <w:sz w:val="28"/>
          <w:szCs w:val="28"/>
        </w:rPr>
        <w:t xml:space="preserve">конкурса </w:t>
      </w:r>
      <w:r w:rsidRPr="00595BCD">
        <w:rPr>
          <w:sz w:val="28"/>
          <w:szCs w:val="28"/>
        </w:rPr>
        <w:t>(</w:t>
      </w:r>
      <w:r w:rsidRPr="00595BCD">
        <w:rPr>
          <w:bCs/>
          <w:sz w:val="28"/>
          <w:szCs w:val="28"/>
        </w:rPr>
        <w:t>значимость подкритерия</w:t>
      </w:r>
      <w:proofErr w:type="gramStart"/>
      <w:r w:rsidRPr="00595BCD">
        <w:rPr>
          <w:bCs/>
          <w:sz w:val="28"/>
          <w:szCs w:val="28"/>
        </w:rPr>
        <w:t xml:space="preserve"> О</w:t>
      </w:r>
      <w:proofErr w:type="gramEnd"/>
      <w:r w:rsidRPr="00595BCD">
        <w:rPr>
          <w:bCs/>
          <w:sz w:val="28"/>
          <w:szCs w:val="28"/>
        </w:rPr>
        <w:t xml:space="preserve"> </w:t>
      </w:r>
      <w:proofErr w:type="spellStart"/>
      <w:r w:rsidRPr="00595BCD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595BCD">
        <w:rPr>
          <w:bCs/>
          <w:sz w:val="28"/>
          <w:szCs w:val="28"/>
        </w:rPr>
        <w:t xml:space="preserve"> – 100%) </w:t>
      </w:r>
    </w:p>
    <w:p w:rsidR="006F2445" w:rsidRPr="009409E4" w:rsidRDefault="006F2445" w:rsidP="006F2445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6F2445" w:rsidRPr="009409E4" w:rsidRDefault="006F2445" w:rsidP="00BE144D">
      <w:pPr>
        <w:pStyle w:val="afff"/>
        <w:keepNext/>
        <w:numPr>
          <w:ilvl w:val="0"/>
          <w:numId w:val="4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17380442"/>
      <w:bookmarkStart w:id="79" w:name="_Toc422815183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  <w:bookmarkEnd w:id="79"/>
    </w:p>
    <w:p w:rsidR="006F2445" w:rsidRPr="009409E4" w:rsidRDefault="006F2445" w:rsidP="006F2445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определяется по формуле: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6F2445" w:rsidRPr="009409E4" w:rsidRDefault="006F2445" w:rsidP="006F2445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,</w:t>
      </w:r>
      <w:r w:rsidR="00595BCD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– 100 баллов. </w:t>
      </w:r>
    </w:p>
    <w:p w:rsidR="006F2445" w:rsidRPr="00F2524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80" w:name="_Ref410314757"/>
      <w:bookmarkStart w:id="81" w:name="_Toc417380443"/>
      <w:bookmarkStart w:id="82" w:name="_Toc422815184"/>
      <w:r w:rsidRPr="00F25243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80"/>
      <w:bookmarkEnd w:id="81"/>
      <w:bookmarkEnd w:id="82"/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6F2445">
        <w:rPr>
          <w:bCs/>
          <w:sz w:val="28"/>
          <w:szCs w:val="28"/>
        </w:rPr>
        <w:t>конкурса</w:t>
      </w:r>
      <w:r w:rsidRPr="0047064E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6F2445">
        <w:rPr>
          <w:bCs/>
          <w:sz w:val="28"/>
          <w:szCs w:val="28"/>
        </w:rPr>
        <w:t>конкурса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6F2445" w:rsidRPr="009409E4" w:rsidTr="00BD616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6F2445" w:rsidRPr="009409E4" w:rsidRDefault="006F2445" w:rsidP="00BD616C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2445" w:rsidRPr="009409E4" w:rsidRDefault="006F2445" w:rsidP="00BD616C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6F2445" w:rsidRPr="009409E4" w:rsidRDefault="006F2445" w:rsidP="00BD616C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6F2445" w:rsidRPr="009409E4" w:rsidTr="00BD616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F2445" w:rsidRPr="009409E4" w:rsidRDefault="006F2445" w:rsidP="00BD616C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>
        <w:rPr>
          <w:sz w:val="28"/>
          <w:szCs w:val="28"/>
        </w:rPr>
        <w:t>, баллы</w:t>
      </w:r>
    </w:p>
    <w:p w:rsidR="006F2445" w:rsidRPr="009409E4" w:rsidRDefault="006F2445" w:rsidP="006F2445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lastRenderedPageBreak/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 w:rsidRPr="009409E4">
        <w:rPr>
          <w:sz w:val="28"/>
          <w:szCs w:val="28"/>
        </w:rPr>
        <w:t xml:space="preserve">, </w:t>
      </w:r>
      <w:r>
        <w:rPr>
          <w:sz w:val="28"/>
          <w:szCs w:val="28"/>
        </w:rPr>
        <w:t>руб.</w:t>
      </w:r>
      <w:r w:rsidR="00B22FD3">
        <w:rPr>
          <w:sz w:val="28"/>
          <w:szCs w:val="28"/>
        </w:rPr>
        <w:t xml:space="preserve"> без учета НДС.</w:t>
      </w:r>
    </w:p>
    <w:p w:rsidR="006F2445" w:rsidRDefault="006F2445" w:rsidP="006F2445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>из представленных допущ</w:t>
      </w:r>
      <w:r w:rsidR="00B22FD3">
        <w:rPr>
          <w:sz w:val="28"/>
          <w:szCs w:val="28"/>
        </w:rPr>
        <w:t>енными участниками предложений</w:t>
      </w:r>
      <w:r w:rsidRPr="009409E4">
        <w:rPr>
          <w:sz w:val="28"/>
          <w:szCs w:val="28"/>
        </w:rPr>
        <w:t>, руб.</w:t>
      </w:r>
      <w:r w:rsidR="00B22FD3">
        <w:rPr>
          <w:sz w:val="28"/>
          <w:szCs w:val="28"/>
        </w:rPr>
        <w:t xml:space="preserve"> без учета НДС.</w:t>
      </w:r>
    </w:p>
    <w:p w:rsidR="006F2445" w:rsidRPr="00F25243" w:rsidRDefault="006F2445" w:rsidP="006F2445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/>
          <w:sz w:val="28"/>
          <w:szCs w:val="28"/>
        </w:rPr>
      </w:pPr>
    </w:p>
    <w:p w:rsidR="006F2445" w:rsidRPr="00F2524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3" w:name="_Ref410314872"/>
      <w:bookmarkStart w:id="84" w:name="_Toc417380444"/>
      <w:bookmarkStart w:id="85" w:name="_Toc422815185"/>
      <w:r w:rsidRPr="00F25243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3"/>
      <w:bookmarkEnd w:id="84"/>
      <w:bookmarkEnd w:id="85"/>
    </w:p>
    <w:p w:rsidR="006F2445" w:rsidRDefault="006F2445" w:rsidP="006F2445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6F2445" w:rsidRPr="00932A96" w:rsidRDefault="006F2445" w:rsidP="006F2445">
      <w:pPr>
        <w:shd w:val="clear" w:color="auto" w:fill="FFFFFF"/>
        <w:jc w:val="center"/>
        <w:rPr>
          <w:sz w:val="28"/>
        </w:rPr>
      </w:pP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6F2445" w:rsidRPr="009409E4" w:rsidRDefault="006F2445" w:rsidP="006F2445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6F2445" w:rsidRPr="00F2524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6" w:name="_Toc417380445"/>
      <w:bookmarkStart w:id="87" w:name="_Toc422815186"/>
      <w:r w:rsidRPr="00F25243">
        <w:rPr>
          <w:rFonts w:ascii="Times New Roman" w:hAnsi="Times New Roman"/>
          <w:b/>
          <w:bCs/>
          <w:sz w:val="28"/>
          <w:szCs w:val="28"/>
        </w:rPr>
        <w:t>Оценка по подкритерию «опыт</w:t>
      </w:r>
      <w:r w:rsidR="00505AA1" w:rsidRPr="00F252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25243">
        <w:rPr>
          <w:rFonts w:ascii="Times New Roman" w:hAnsi="Times New Roman"/>
          <w:b/>
          <w:bCs/>
          <w:sz w:val="28"/>
          <w:szCs w:val="28"/>
        </w:rPr>
        <w:t>участника конкурса»:</w:t>
      </w:r>
      <w:bookmarkEnd w:id="86"/>
      <w:bookmarkEnd w:id="87"/>
    </w:p>
    <w:p w:rsidR="006F2445" w:rsidRPr="009409E4" w:rsidRDefault="006F2445" w:rsidP="006F2445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6F2445" w:rsidRPr="004B66AE" w:rsidRDefault="006F2445" w:rsidP="006F244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4B66AE">
        <w:rPr>
          <w:sz w:val="28"/>
          <w:szCs w:val="28"/>
        </w:rPr>
        <w:t>При оценке</w:t>
      </w:r>
      <w:r w:rsidR="008B31E4" w:rsidRPr="004B66AE">
        <w:rPr>
          <w:sz w:val="28"/>
          <w:szCs w:val="28"/>
        </w:rPr>
        <w:t xml:space="preserve"> по данному подкритерию учитыва</w:t>
      </w:r>
      <w:r w:rsidR="001962C5" w:rsidRPr="004B66AE">
        <w:rPr>
          <w:sz w:val="28"/>
          <w:szCs w:val="28"/>
        </w:rPr>
        <w:t>е</w:t>
      </w:r>
      <w:r w:rsidRPr="004B66AE">
        <w:rPr>
          <w:sz w:val="28"/>
          <w:szCs w:val="28"/>
        </w:rPr>
        <w:t xml:space="preserve">тся </w:t>
      </w:r>
      <w:r w:rsidR="0086156A" w:rsidRPr="004B66AE">
        <w:rPr>
          <w:sz w:val="28"/>
          <w:szCs w:val="28"/>
        </w:rPr>
        <w:t>в рамках заключенных договоров</w:t>
      </w:r>
      <w:r w:rsidR="001962C5" w:rsidRPr="004B66AE">
        <w:rPr>
          <w:sz w:val="28"/>
          <w:szCs w:val="28"/>
        </w:rPr>
        <w:t xml:space="preserve"> </w:t>
      </w:r>
      <w:r w:rsidR="00C42974" w:rsidRPr="00A7279D">
        <w:rPr>
          <w:sz w:val="28"/>
          <w:szCs w:val="28"/>
        </w:rPr>
        <w:t xml:space="preserve">завершённые в 2012-2015 гг. </w:t>
      </w:r>
      <w:r w:rsidR="00F8175C" w:rsidRPr="00A7279D">
        <w:rPr>
          <w:sz w:val="28"/>
          <w:szCs w:val="28"/>
        </w:rPr>
        <w:t>поставки</w:t>
      </w:r>
      <w:r w:rsidR="001962C5" w:rsidRPr="00A7279D">
        <w:rPr>
          <w:sz w:val="28"/>
          <w:szCs w:val="28"/>
        </w:rPr>
        <w:t xml:space="preserve"> </w:t>
      </w:r>
      <w:r w:rsidR="0086156A" w:rsidRPr="00A7279D">
        <w:rPr>
          <w:sz w:val="28"/>
          <w:szCs w:val="28"/>
        </w:rPr>
        <w:t xml:space="preserve"> </w:t>
      </w:r>
      <w:r w:rsidR="00C42974" w:rsidRPr="00A7279D">
        <w:rPr>
          <w:sz w:val="28"/>
          <w:szCs w:val="28"/>
        </w:rPr>
        <w:t>электротехнического оборудования*</w:t>
      </w:r>
      <w:r w:rsidRPr="00A7279D">
        <w:rPr>
          <w:sz w:val="28"/>
          <w:szCs w:val="28"/>
        </w:rPr>
        <w:t>,</w:t>
      </w:r>
      <w:r w:rsidRPr="004B66AE">
        <w:rPr>
          <w:sz w:val="28"/>
          <w:szCs w:val="28"/>
        </w:rPr>
        <w:t xml:space="preserve"> подтвержденны</w:t>
      </w:r>
      <w:r w:rsidR="008B31E4" w:rsidRPr="004B66AE">
        <w:rPr>
          <w:sz w:val="28"/>
          <w:szCs w:val="28"/>
        </w:rPr>
        <w:t>е</w:t>
      </w:r>
      <w:r w:rsidRPr="004B66AE">
        <w:rPr>
          <w:sz w:val="28"/>
          <w:szCs w:val="28"/>
        </w:rPr>
        <w:t xml:space="preserve"> копиями следующих документов, оформленных в соответствии с правилами бухгалтерского учета:</w:t>
      </w:r>
    </w:p>
    <w:p w:rsidR="006F2445" w:rsidRPr="0013317C" w:rsidRDefault="006F2445" w:rsidP="006F2445">
      <w:pPr>
        <w:numPr>
          <w:ilvl w:val="0"/>
          <w:numId w:val="29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4B66AE">
        <w:rPr>
          <w:sz w:val="28"/>
          <w:szCs w:val="28"/>
        </w:rPr>
        <w:t>документов, подтверждающих</w:t>
      </w:r>
      <w:r w:rsidRPr="0013317C">
        <w:rPr>
          <w:sz w:val="28"/>
          <w:szCs w:val="28"/>
        </w:rPr>
        <w:t xml:space="preserve">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6F2445" w:rsidRPr="0013317C" w:rsidRDefault="006F2445" w:rsidP="006F2445">
      <w:pPr>
        <w:numPr>
          <w:ilvl w:val="0"/>
          <w:numId w:val="29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6F2445" w:rsidRPr="0013317C" w:rsidRDefault="006F2445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6F2445" w:rsidRDefault="006F2445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13317C">
        <w:rPr>
          <w:sz w:val="28"/>
          <w:szCs w:val="28"/>
        </w:rPr>
        <w:t xml:space="preserve">(опыт привлекаемых участником </w:t>
      </w:r>
      <w:r w:rsidRPr="006F2445">
        <w:rPr>
          <w:bCs/>
          <w:sz w:val="28"/>
          <w:szCs w:val="28"/>
        </w:rPr>
        <w:t xml:space="preserve">конкурса </w:t>
      </w:r>
      <w:r w:rsidRPr="0013317C">
        <w:rPr>
          <w:sz w:val="28"/>
          <w:szCs w:val="28"/>
        </w:rPr>
        <w:t>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4B66AE" w:rsidRPr="0013317C" w:rsidRDefault="004B66AE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6F2445" w:rsidRPr="0013317C" w:rsidRDefault="006F2445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6F2445" w:rsidRPr="0013317C" w:rsidTr="00BD616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lastRenderedPageBreak/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6F2445" w:rsidRPr="0013317C" w:rsidTr="00BD616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7A1D62">
            <w:pPr>
              <w:spacing w:before="60" w:after="60"/>
              <w:jc w:val="center"/>
              <w:rPr>
                <w:bCs/>
              </w:rPr>
            </w:pPr>
            <w:r w:rsidRPr="001962C5">
              <w:t xml:space="preserve">У участника </w:t>
            </w:r>
            <w:r w:rsidRPr="001962C5">
              <w:rPr>
                <w:bCs/>
              </w:rPr>
              <w:t xml:space="preserve">конкурса </w:t>
            </w:r>
            <w:r w:rsidRPr="001962C5">
              <w:t xml:space="preserve">отсутствуют </w:t>
            </w:r>
            <w:r w:rsidR="00502BFE" w:rsidRPr="00505AA1">
              <w:t xml:space="preserve">в рамках заключенных договоров завершённые в 2012-2015 гг. поставки </w:t>
            </w:r>
            <w:r w:rsidR="003C1BEC" w:rsidRPr="00A7279D">
              <w:rPr>
                <w:bCs/>
              </w:rPr>
              <w:t>электротехнического оборудования*</w:t>
            </w:r>
            <w:r w:rsidR="00502BFE" w:rsidRPr="00A7279D">
              <w:rPr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6F2445" w:rsidRPr="0013317C" w:rsidTr="00BD616C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6F2445" w:rsidRPr="0013317C" w:rsidTr="00BD616C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</w:tr>
      <w:tr w:rsidR="006F2445" w:rsidRPr="0013317C" w:rsidTr="00BD616C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6F2445" w:rsidRPr="0013317C" w:rsidRDefault="006F2445" w:rsidP="006F2445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6F2445" w:rsidRPr="0013317C" w:rsidRDefault="006F2445" w:rsidP="00F25243">
      <w:pPr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Оу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суммарная стоимость завершенных </w:t>
      </w:r>
      <w:r w:rsidR="00CC5FF6" w:rsidRPr="00CC5FF6">
        <w:rPr>
          <w:sz w:val="28"/>
        </w:rPr>
        <w:t>в 2012 – 2015 гг</w:t>
      </w:r>
      <w:r w:rsidR="00CC5FF6" w:rsidRPr="00505AA1">
        <w:rPr>
          <w:sz w:val="28"/>
        </w:rPr>
        <w:t xml:space="preserve">. поставок </w:t>
      </w:r>
      <w:r w:rsidR="005B10FC" w:rsidRPr="00A7279D">
        <w:rPr>
          <w:sz w:val="28"/>
          <w:szCs w:val="20"/>
        </w:rPr>
        <w:t>электротехнического оборудования*</w:t>
      </w:r>
      <w:r w:rsidR="00F25243">
        <w:rPr>
          <w:sz w:val="28"/>
          <w:szCs w:val="20"/>
        </w:rPr>
        <w:t>,</w:t>
      </w:r>
      <w:r w:rsidR="00D263E4">
        <w:rPr>
          <w:sz w:val="28"/>
        </w:rPr>
        <w:t xml:space="preserve"> </w:t>
      </w:r>
      <w:r w:rsidRPr="0013317C">
        <w:rPr>
          <w:sz w:val="28"/>
          <w:szCs w:val="20"/>
        </w:rPr>
        <w:t>i-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руб.</w:t>
      </w:r>
      <w:r w:rsidR="00CC5FF6">
        <w:rPr>
          <w:sz w:val="28"/>
          <w:szCs w:val="20"/>
        </w:rPr>
        <w:t xml:space="preserve"> без учета НДС.</w:t>
      </w:r>
    </w:p>
    <w:p w:rsidR="006F2445" w:rsidRPr="0013317C" w:rsidRDefault="006F2445" w:rsidP="00F25243">
      <w:pPr>
        <w:rPr>
          <w:sz w:val="28"/>
          <w:szCs w:val="20"/>
        </w:rPr>
      </w:pPr>
      <w:proofErr w:type="gramStart"/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 w:rsidR="00E150B2" w:rsidRPr="00E150B2">
        <w:rPr>
          <w:sz w:val="28"/>
        </w:rPr>
        <w:t>в 2012 – 2015 г</w:t>
      </w:r>
      <w:r w:rsidR="00E150B2" w:rsidRPr="00505AA1">
        <w:rPr>
          <w:sz w:val="28"/>
        </w:rPr>
        <w:t xml:space="preserve">г. </w:t>
      </w:r>
      <w:r w:rsidR="0020455F" w:rsidRPr="00505AA1">
        <w:rPr>
          <w:sz w:val="28"/>
        </w:rPr>
        <w:t xml:space="preserve">поставок </w:t>
      </w:r>
      <w:r w:rsidR="00CE5323" w:rsidRPr="00A7279D">
        <w:rPr>
          <w:sz w:val="28"/>
          <w:szCs w:val="20"/>
        </w:rPr>
        <w:t>электротехнического оборудования*</w:t>
      </w:r>
      <w:r w:rsidR="00F25243" w:rsidRPr="00A7279D">
        <w:rPr>
          <w:sz w:val="28"/>
          <w:szCs w:val="20"/>
        </w:rPr>
        <w:t>,</w:t>
      </w:r>
      <w:r w:rsidR="00F25243"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 w:rsidR="00E150B2">
        <w:rPr>
          <w:sz w:val="28"/>
          <w:szCs w:val="20"/>
        </w:rPr>
        <w:t xml:space="preserve"> без учета НДС.</w:t>
      </w:r>
      <w:proofErr w:type="gramEnd"/>
    </w:p>
    <w:p w:rsidR="006F2445" w:rsidRPr="00E150B2" w:rsidRDefault="006F2445" w:rsidP="006F2445">
      <w:pPr>
        <w:spacing w:before="120"/>
        <w:ind w:firstLine="709"/>
        <w:jc w:val="both"/>
        <w:rPr>
          <w:sz w:val="32"/>
          <w:szCs w:val="20"/>
          <w:u w:val="single"/>
        </w:rPr>
      </w:pPr>
      <w:r w:rsidRPr="000514AB">
        <w:rPr>
          <w:sz w:val="28"/>
          <w:szCs w:val="20"/>
        </w:rPr>
        <w:t xml:space="preserve">Предельное значение опыта участника: </w:t>
      </w:r>
      <w:r w:rsidR="0020455F" w:rsidRPr="000514AB">
        <w:rPr>
          <w:sz w:val="28"/>
          <w:szCs w:val="20"/>
        </w:rPr>
        <w:t>17</w:t>
      </w:r>
      <w:r w:rsidR="009A3E4B">
        <w:rPr>
          <w:sz w:val="28"/>
          <w:szCs w:val="20"/>
        </w:rPr>
        <w:t>4</w:t>
      </w:r>
      <w:r w:rsidR="0020455F" w:rsidRPr="000514AB">
        <w:rPr>
          <w:sz w:val="28"/>
          <w:szCs w:val="20"/>
        </w:rPr>
        <w:t> </w:t>
      </w:r>
      <w:r w:rsidR="009A3E4B">
        <w:rPr>
          <w:sz w:val="28"/>
          <w:szCs w:val="20"/>
        </w:rPr>
        <w:t>100</w:t>
      </w:r>
      <w:r w:rsidR="0020455F" w:rsidRPr="000514AB">
        <w:rPr>
          <w:sz w:val="28"/>
          <w:szCs w:val="20"/>
        </w:rPr>
        <w:t> 000,00 руб. без НДС</w:t>
      </w:r>
      <w:r w:rsidR="00E150B2" w:rsidRPr="000514AB">
        <w:rPr>
          <w:sz w:val="28"/>
          <w:szCs w:val="20"/>
        </w:rPr>
        <w:t>.</w:t>
      </w:r>
      <w:r w:rsidR="00D263E4" w:rsidRPr="001962C5">
        <w:rPr>
          <w:sz w:val="28"/>
          <w:szCs w:val="20"/>
        </w:rPr>
        <w:t xml:space="preserve"> </w:t>
      </w:r>
    </w:p>
    <w:p w:rsidR="006F2445" w:rsidRPr="0013317C" w:rsidRDefault="006F2445" w:rsidP="006F2445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* К учёту будет приниматься любое оборудование из </w:t>
      </w:r>
      <w:proofErr w:type="gramStart"/>
      <w:r w:rsidRPr="00772159">
        <w:rPr>
          <w:i/>
        </w:rPr>
        <w:t>нижеперечисленного</w:t>
      </w:r>
      <w:proofErr w:type="gramEnd"/>
      <w:r w:rsidRPr="00772159">
        <w:rPr>
          <w:i/>
        </w:rPr>
        <w:t>: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выключатели;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генераторные распределительные устройства;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разъединители;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короткозамыкатели;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отделители;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заземлители;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контакторы;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реверсоры;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трансформаторы;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реакторы;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КРУ</w:t>
      </w:r>
      <w:r w:rsidR="00172F87">
        <w:rPr>
          <w:i/>
        </w:rPr>
        <w:t xml:space="preserve"> (Комплектное распределительное устройство)</w:t>
      </w:r>
      <w:r w:rsidRPr="00772159">
        <w:rPr>
          <w:i/>
        </w:rPr>
        <w:t>;</w:t>
      </w:r>
    </w:p>
    <w:p w:rsidR="00F8175C" w:rsidRPr="00772159" w:rsidRDefault="00F8175C" w:rsidP="00A7279D">
      <w:pPr>
        <w:rPr>
          <w:i/>
        </w:rPr>
      </w:pPr>
      <w:r w:rsidRPr="00772159">
        <w:rPr>
          <w:i/>
        </w:rPr>
        <w:t xml:space="preserve">   - КРУЭ</w:t>
      </w:r>
      <w:r w:rsidR="00172F87">
        <w:rPr>
          <w:i/>
        </w:rPr>
        <w:t xml:space="preserve"> (Комплектное распределительное устройство с </w:t>
      </w:r>
      <w:proofErr w:type="spellStart"/>
      <w:r w:rsidR="00172F87">
        <w:rPr>
          <w:i/>
        </w:rPr>
        <w:t>элегазовой</w:t>
      </w:r>
      <w:proofErr w:type="spellEnd"/>
      <w:r w:rsidR="00172F87">
        <w:rPr>
          <w:i/>
        </w:rPr>
        <w:t xml:space="preserve"> изоляцией)</w:t>
      </w:r>
      <w:r w:rsidRPr="00772159">
        <w:rPr>
          <w:i/>
        </w:rPr>
        <w:t>;</w:t>
      </w:r>
    </w:p>
    <w:p w:rsidR="00F8175C" w:rsidRDefault="00F8175C" w:rsidP="00A7279D">
      <w:pPr>
        <w:rPr>
          <w:i/>
        </w:rPr>
      </w:pPr>
      <w:r w:rsidRPr="00772159">
        <w:rPr>
          <w:i/>
        </w:rPr>
        <w:t xml:space="preserve">   - ОПН</w:t>
      </w:r>
      <w:r w:rsidR="00172F87">
        <w:rPr>
          <w:i/>
        </w:rPr>
        <w:t xml:space="preserve"> (Ограничители перенапряжения);</w:t>
      </w:r>
    </w:p>
    <w:p w:rsidR="00172F87" w:rsidRDefault="00172F87" w:rsidP="00A7279D">
      <w:pPr>
        <w:rPr>
          <w:i/>
        </w:rPr>
      </w:pPr>
      <w:r>
        <w:rPr>
          <w:i/>
        </w:rPr>
        <w:t xml:space="preserve">   - в/</w:t>
      </w:r>
      <w:proofErr w:type="gramStart"/>
      <w:r>
        <w:rPr>
          <w:i/>
        </w:rPr>
        <w:t>ч</w:t>
      </w:r>
      <w:proofErr w:type="gramEnd"/>
      <w:r>
        <w:rPr>
          <w:i/>
        </w:rPr>
        <w:t xml:space="preserve"> заградители;</w:t>
      </w:r>
    </w:p>
    <w:p w:rsidR="00172F87" w:rsidRDefault="00172F87" w:rsidP="00A7279D">
      <w:pPr>
        <w:rPr>
          <w:i/>
        </w:rPr>
      </w:pPr>
      <w:r>
        <w:rPr>
          <w:i/>
        </w:rPr>
        <w:t xml:space="preserve">   - конденсаторы связи;</w:t>
      </w:r>
    </w:p>
    <w:p w:rsidR="00172F87" w:rsidRPr="00772159" w:rsidRDefault="00172F87" w:rsidP="00A7279D">
      <w:pPr>
        <w:rPr>
          <w:i/>
        </w:rPr>
      </w:pPr>
      <w:r>
        <w:rPr>
          <w:i/>
        </w:rPr>
        <w:t xml:space="preserve">   </w:t>
      </w:r>
    </w:p>
    <w:p w:rsidR="00C42974" w:rsidRPr="000C6797" w:rsidRDefault="00C42974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 xml:space="preserve">При оценке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0C6797">
        <w:rPr>
          <w:bCs/>
          <w:sz w:val="28"/>
          <w:szCs w:val="28"/>
        </w:rPr>
        <w:t>БОу</w:t>
      </w:r>
      <w:r w:rsidRPr="000C6797">
        <w:rPr>
          <w:bCs/>
          <w:sz w:val="28"/>
          <w:szCs w:val="28"/>
          <w:vertAlign w:val="subscript"/>
        </w:rPr>
        <w:t>i</w:t>
      </w:r>
      <w:proofErr w:type="spellEnd"/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</w:t>
      </w:r>
      <w:proofErr w:type="gramEnd"/>
      <w:r w:rsidRPr="000C6797">
        <w:rPr>
          <w:bCs/>
          <w:sz w:val="28"/>
          <w:szCs w:val="28"/>
        </w:rPr>
        <w:t xml:space="preserve"> пользу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</w:t>
      </w:r>
      <w:r w:rsidRPr="000C6797">
        <w:rPr>
          <w:bCs/>
          <w:sz w:val="28"/>
          <w:szCs w:val="28"/>
        </w:rPr>
        <w:lastRenderedPageBreak/>
        <w:t xml:space="preserve">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0C6797">
        <w:rPr>
          <w:bCs/>
          <w:sz w:val="28"/>
          <w:szCs w:val="28"/>
        </w:rPr>
        <w:t>Госкорпорацией</w:t>
      </w:r>
      <w:proofErr w:type="spellEnd"/>
      <w:r w:rsidRPr="000C6797">
        <w:rPr>
          <w:bCs/>
          <w:sz w:val="28"/>
          <w:szCs w:val="28"/>
        </w:rPr>
        <w:t xml:space="preserve"> «</w:t>
      </w:r>
      <w:proofErr w:type="spellStart"/>
      <w:r w:rsidRPr="000C6797">
        <w:rPr>
          <w:bCs/>
          <w:sz w:val="28"/>
          <w:szCs w:val="28"/>
        </w:rPr>
        <w:t>Росатом</w:t>
      </w:r>
      <w:proofErr w:type="spellEnd"/>
      <w:r w:rsidRPr="000C6797">
        <w:rPr>
          <w:bCs/>
          <w:sz w:val="28"/>
          <w:szCs w:val="28"/>
        </w:rPr>
        <w:t xml:space="preserve">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24943">
        <w:rPr>
          <w:bCs/>
          <w:sz w:val="28"/>
          <w:szCs w:val="28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6F2445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  <w:sectPr w:rsidR="006F244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F2445" w:rsidRPr="000C6797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8" w:name="_Toc412098816"/>
      <w:bookmarkStart w:id="89" w:name="_Toc412098817"/>
      <w:bookmarkStart w:id="90" w:name="_Toc412098818"/>
      <w:bookmarkStart w:id="91" w:name="_Toc412098819"/>
      <w:bookmarkStart w:id="92" w:name="_Toc395190388"/>
      <w:bookmarkStart w:id="93" w:name="_Ref396487846"/>
      <w:bookmarkStart w:id="94" w:name="_Ref396489236"/>
      <w:bookmarkStart w:id="95" w:name="_Toc422815187"/>
      <w:bookmarkStart w:id="96" w:name="_Toc260130025"/>
      <w:bookmarkStart w:id="97" w:name="_Toc367283798"/>
      <w:bookmarkEnd w:id="88"/>
      <w:bookmarkEnd w:id="89"/>
      <w:bookmarkEnd w:id="90"/>
      <w:bookmarkEnd w:id="91"/>
      <w:r w:rsidRPr="00FC009D">
        <w:rPr>
          <w:sz w:val="28"/>
          <w:szCs w:val="28"/>
        </w:rPr>
        <w:t>ОБРАЗЦЫ ФОРМ ОСНОВНЫХ ДОКУМЕНТОВ</w:t>
      </w:r>
      <w:bookmarkEnd w:id="92"/>
      <w:bookmarkEnd w:id="93"/>
      <w:bookmarkEnd w:id="94"/>
      <w:bookmarkEnd w:id="9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0A12B4">
        <w:rPr>
          <w:b/>
          <w:i/>
        </w:rPr>
        <w:t xml:space="preserve">формы </w:t>
      </w:r>
      <w:r w:rsidR="00C9533E">
        <w:rPr>
          <w:b/>
          <w:i/>
        </w:rPr>
        <w:t>2-4</w:t>
      </w:r>
      <w:r w:rsidR="00A16884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131967"/>
      <w:bookmarkStart w:id="99" w:name="_Ref421708442"/>
      <w:bookmarkStart w:id="100" w:name="_Toc422815188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8"/>
      <w:r w:rsidR="00AE0A2E">
        <w:rPr>
          <w:sz w:val="28"/>
          <w:szCs w:val="28"/>
        </w:rPr>
        <w:t>конкурсе</w:t>
      </w:r>
      <w:bookmarkEnd w:id="99"/>
      <w:bookmarkEnd w:id="100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1" w:name="_Письмо_о_подаче"/>
      <w:bookmarkStart w:id="102" w:name="_ЗАЯВКА_НА_УЧАСТИЕ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16443924"/>
      <w:bookmarkStart w:id="108" w:name="_Toc422815189"/>
      <w:bookmarkEnd w:id="101"/>
      <w:bookmarkEnd w:id="10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3"/>
      <w:bookmarkEnd w:id="104"/>
      <w:bookmarkEnd w:id="105"/>
      <w:bookmarkEnd w:id="106"/>
      <w:bookmarkEnd w:id="107"/>
      <w:bookmarkEnd w:id="108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05158D" w:rsidRPr="0005158D">
        <w:rPr>
          <w:sz w:val="28"/>
          <w:szCs w:val="28"/>
        </w:rPr>
        <w:t xml:space="preserve">поставку </w:t>
      </w:r>
      <w:proofErr w:type="spellStart"/>
      <w:r w:rsidR="004608F7">
        <w:rPr>
          <w:sz w:val="28"/>
          <w:szCs w:val="28"/>
        </w:rPr>
        <w:t>элегазовых</w:t>
      </w:r>
      <w:proofErr w:type="spellEnd"/>
      <w:r w:rsidR="004608F7">
        <w:rPr>
          <w:sz w:val="28"/>
          <w:szCs w:val="28"/>
        </w:rPr>
        <w:t xml:space="preserve"> выключателей на напряжение 330 </w:t>
      </w:r>
      <w:proofErr w:type="spellStart"/>
      <w:r w:rsidR="004608F7">
        <w:rPr>
          <w:sz w:val="28"/>
          <w:szCs w:val="28"/>
        </w:rPr>
        <w:t>кВ</w:t>
      </w:r>
      <w:proofErr w:type="spellEnd"/>
      <w:r w:rsidR="004608F7">
        <w:rPr>
          <w:sz w:val="28"/>
          <w:szCs w:val="28"/>
        </w:rPr>
        <w:t xml:space="preserve"> для внешнего электроснабжения при строительстве энергоблока № 1</w:t>
      </w:r>
      <w:r w:rsidR="009C2440" w:rsidRPr="009C2440">
        <w:rPr>
          <w:sz w:val="28"/>
          <w:szCs w:val="28"/>
        </w:rPr>
        <w:t xml:space="preserve"> Курской АЭС</w:t>
      </w:r>
      <w:r w:rsidR="00C870BA">
        <w:rPr>
          <w:sz w:val="28"/>
          <w:szCs w:val="28"/>
        </w:rPr>
        <w:t>-2</w:t>
      </w:r>
      <w:r w:rsidR="004608F7">
        <w:rPr>
          <w:sz w:val="28"/>
          <w:szCs w:val="28"/>
        </w:rPr>
        <w:t xml:space="preserve"> подготовительный период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</w:t>
      </w:r>
      <w:r w:rsidR="00BD616C">
        <w:rPr>
          <w:sz w:val="22"/>
        </w:rPr>
        <w:t>____________________________</w:t>
      </w:r>
      <w:r>
        <w:rPr>
          <w:sz w:val="22"/>
        </w:rPr>
        <w:t>______________________</w:t>
      </w:r>
      <w:r w:rsidRPr="00FC009D">
        <w:rPr>
          <w:sz w:val="22"/>
        </w:rPr>
        <w:t xml:space="preserve">___, </w:t>
      </w:r>
      <w:proofErr w:type="gramEnd"/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BD616C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E73933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BE144D">
      <w:pPr>
        <w:pStyle w:val="af4"/>
        <w:numPr>
          <w:ilvl w:val="0"/>
          <w:numId w:val="4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BE144D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BE144D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BE144D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BE144D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05158D">
        <w:rPr>
          <w:b/>
          <w:i/>
        </w:rPr>
        <w:t>в</w:t>
      </w:r>
      <w:r>
        <w:rPr>
          <w:b/>
          <w:i/>
        </w:rPr>
        <w:t xml:space="preserve">) и/или </w:t>
      </w:r>
      <w:r w:rsidR="0005158D">
        <w:rPr>
          <w:b/>
          <w:i/>
        </w:rPr>
        <w:t>г</w:t>
      </w:r>
      <w:r>
        <w:rPr>
          <w:b/>
          <w:i/>
        </w:rPr>
        <w:t xml:space="preserve">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BE144D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BE144D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BE144D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BE144D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BE144D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BE144D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lastRenderedPageBreak/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9"/>
    </w:p>
    <w:p w:rsidR="00AE0A2E" w:rsidRPr="00100970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10"/>
    </w:p>
    <w:p w:rsidR="00AE0A2E" w:rsidRPr="00100970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96114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96114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1"/>
    </w:p>
    <w:p w:rsidR="00AE0A2E" w:rsidRDefault="00AE0A2E" w:rsidP="00BE144D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20455F" w:rsidRPr="0020455F" w:rsidRDefault="0020455F" w:rsidP="0020455F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 w:rsidRPr="0020455F">
        <w:rPr>
          <w:sz w:val="28"/>
          <w:szCs w:val="28"/>
        </w:rPr>
        <w:t xml:space="preserve">Конкурс на право заключения договора на поставку </w:t>
      </w:r>
      <w:proofErr w:type="spellStart"/>
      <w:r w:rsidRPr="0020455F">
        <w:rPr>
          <w:sz w:val="28"/>
          <w:szCs w:val="28"/>
        </w:rPr>
        <w:t>элегазовых</w:t>
      </w:r>
      <w:proofErr w:type="spellEnd"/>
      <w:r w:rsidRPr="0020455F">
        <w:rPr>
          <w:sz w:val="28"/>
          <w:szCs w:val="28"/>
        </w:rPr>
        <w:t xml:space="preserve"> выключателей на напряжение 330 </w:t>
      </w:r>
      <w:proofErr w:type="spellStart"/>
      <w:r w:rsidRPr="0020455F">
        <w:rPr>
          <w:sz w:val="28"/>
          <w:szCs w:val="28"/>
        </w:rPr>
        <w:t>кВ</w:t>
      </w:r>
      <w:proofErr w:type="spellEnd"/>
      <w:r w:rsidRPr="0020455F">
        <w:rPr>
          <w:sz w:val="28"/>
          <w:szCs w:val="28"/>
        </w:rPr>
        <w:t xml:space="preserve"> для внешнего электроснабжения при строительстве энергоблока № 1Курской АЭС-2 подготовительный период</w:t>
      </w:r>
    </w:p>
    <w:p w:rsidR="0005158D" w:rsidRPr="00FC009D" w:rsidRDefault="0005158D" w:rsidP="0005158D">
      <w:pPr>
        <w:jc w:val="center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16443925"/>
      <w:bookmarkStart w:id="119" w:name="_Toc422815190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  <w:bookmarkEnd w:id="119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="00BD616C">
        <w:rPr>
          <w:rFonts w:eastAsia="Calibri"/>
          <w:i/>
          <w:u w:val="single"/>
          <w:lang w:eastAsia="en-US"/>
        </w:rPr>
        <w:t>/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BE144D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BE144D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BE144D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BE144D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AE0A2E" w:rsidRPr="008F41AB" w:rsidDel="00EC0238">
        <w:rPr>
          <w:szCs w:val="24"/>
        </w:rPr>
        <w:t>т.ч</w:t>
      </w:r>
      <w:proofErr w:type="spellEnd"/>
      <w:r w:rsidR="00AE0A2E" w:rsidRPr="008F41AB" w:rsidDel="00EC0238">
        <w:rPr>
          <w:szCs w:val="24"/>
        </w:rPr>
        <w:t>. организационно-правовую форму).</w:t>
      </w:r>
      <w:r w:rsidR="00AE0A2E">
        <w:rPr>
          <w:szCs w:val="24"/>
        </w:rPr>
        <w:t xml:space="preserve"> </w:t>
      </w:r>
      <w:r w:rsidR="00BD616C" w:rsidRPr="00BD616C" w:rsidDel="00EC0238">
        <w:rPr>
          <w:szCs w:val="24"/>
        </w:rPr>
        <w:t xml:space="preserve">Также участники </w:t>
      </w:r>
      <w:r w:rsidR="00BD616C" w:rsidRPr="00BD616C">
        <w:rPr>
          <w:szCs w:val="24"/>
        </w:rPr>
        <w:t>конкурса</w:t>
      </w:r>
      <w:r w:rsidR="00BD616C" w:rsidRPr="00BD616C" w:rsidDel="00EC0238">
        <w:rPr>
          <w:szCs w:val="24"/>
        </w:rPr>
        <w:t xml:space="preserve"> в составе заявки на участие в </w:t>
      </w:r>
      <w:r w:rsidR="00BD616C" w:rsidRPr="00BD616C">
        <w:rPr>
          <w:szCs w:val="24"/>
        </w:rPr>
        <w:t>конкурс</w:t>
      </w:r>
      <w:r w:rsidR="00BD616C">
        <w:rPr>
          <w:szCs w:val="24"/>
        </w:rPr>
        <w:t>е</w:t>
      </w:r>
      <w:r w:rsidR="00BD616C" w:rsidRPr="00BD616C" w:rsidDel="00EC0238">
        <w:rPr>
          <w:szCs w:val="24"/>
        </w:rPr>
        <w:t xml:space="preserve"> предоставляют заполненную </w:t>
      </w:r>
      <w:r w:rsidR="00BD616C" w:rsidRPr="00BD616C">
        <w:rPr>
          <w:szCs w:val="24"/>
        </w:rPr>
        <w:t>форму</w:t>
      </w:r>
      <w:r w:rsidR="00BD616C" w:rsidRPr="00BD616C" w:rsidDel="00EC0238">
        <w:rPr>
          <w:szCs w:val="24"/>
        </w:rPr>
        <w:t xml:space="preserve"> 1.1 на привлекаемого участником </w:t>
      </w:r>
      <w:r w:rsidR="00BD616C" w:rsidRPr="00BD616C">
        <w:rPr>
          <w:szCs w:val="24"/>
        </w:rPr>
        <w:t>закупки</w:t>
      </w:r>
      <w:r w:rsidR="00BD616C" w:rsidRPr="00BD616C" w:rsidDel="00EC0238">
        <w:rPr>
          <w:szCs w:val="24"/>
        </w:rPr>
        <w:t xml:space="preserve"> изготовителя, если такой изготовител</w:t>
      </w:r>
      <w:r w:rsidR="00BD616C" w:rsidRPr="00BD616C">
        <w:rPr>
          <w:szCs w:val="24"/>
        </w:rPr>
        <w:t>ь</w:t>
      </w:r>
      <w:r w:rsidR="00BD616C" w:rsidRPr="00BD616C" w:rsidDel="00EC0238">
        <w:rPr>
          <w:szCs w:val="24"/>
        </w:rPr>
        <w:t xml:space="preserve"> является субъектом малого и среднего предпринимательства. На изготовителя, являющегося субъектом малого и среднего предпринимательства</w:t>
      </w:r>
      <w:r w:rsidR="00BD616C" w:rsidRPr="00BD616C">
        <w:rPr>
          <w:szCs w:val="24"/>
        </w:rPr>
        <w:t>,</w:t>
      </w:r>
      <w:r w:rsidR="00BD616C" w:rsidRPr="00BD616C" w:rsidDel="00EC0238">
        <w:rPr>
          <w:szCs w:val="24"/>
        </w:rPr>
        <w:t xml:space="preserve"> </w:t>
      </w:r>
      <w:r w:rsidR="00BD616C" w:rsidRPr="00BD616C">
        <w:rPr>
          <w:szCs w:val="24"/>
        </w:rPr>
        <w:t>форма</w:t>
      </w:r>
      <w:r w:rsidR="00BD616C" w:rsidRPr="00BD616C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BD616C" w:rsidRPr="00BD616C">
        <w:rPr>
          <w:szCs w:val="24"/>
        </w:rPr>
        <w:t>закупке</w:t>
      </w:r>
      <w:r w:rsidR="00BD616C" w:rsidRPr="00BD616C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BD616C" w:rsidRPr="00BD616C">
        <w:rPr>
          <w:szCs w:val="24"/>
        </w:rPr>
        <w:t>закупки</w:t>
      </w:r>
      <w:r w:rsidR="00BD616C" w:rsidRPr="00BD616C" w:rsidDel="00EC0238">
        <w:rPr>
          <w:szCs w:val="24"/>
        </w:rPr>
        <w:t>, без привле</w:t>
      </w:r>
      <w:r w:rsidR="00BD616C" w:rsidRPr="00BD616C">
        <w:rPr>
          <w:szCs w:val="24"/>
        </w:rPr>
        <w:t>чения официальных дилеров и т.д</w:t>
      </w:r>
      <w:r w:rsidR="00AE0A2E">
        <w:rPr>
          <w:szCs w:val="24"/>
        </w:rPr>
        <w:t>.</w:t>
      </w:r>
    </w:p>
    <w:p w:rsidR="00AE0A2E" w:rsidRPr="00770FB1" w:rsidDel="00EC0238" w:rsidRDefault="00AE0A2E" w:rsidP="00BE144D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0" w:name="_СВЕДЕНИЯ_О_ПРИНАДЛЕЖНОСТИ"/>
      <w:bookmarkStart w:id="121" w:name="_СВЕДЕНИЯ_О_ЦЕПОЧКЕ"/>
      <w:bookmarkStart w:id="122" w:name="_Toc402520354"/>
      <w:bookmarkStart w:id="123" w:name="_Toc412201949"/>
      <w:bookmarkStart w:id="124" w:name="_Toc416443926"/>
      <w:bookmarkStart w:id="125" w:name="_Toc422815191"/>
      <w:bookmarkEnd w:id="120"/>
      <w:bookmarkEnd w:id="12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2"/>
      <w:bookmarkEnd w:id="123"/>
      <w:bookmarkEnd w:id="124"/>
      <w:bookmarkEnd w:id="125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BE144D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4"/>
          <w:footerReference w:type="default" r:id="rId25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Default="00D73F97" w:rsidP="0005158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05158D" w:rsidRPr="0005158D">
        <w:rPr>
          <w:sz w:val="28"/>
          <w:szCs w:val="28"/>
        </w:rPr>
        <w:t xml:space="preserve">поставку </w:t>
      </w:r>
      <w:proofErr w:type="spellStart"/>
      <w:r w:rsidR="00C870BA">
        <w:rPr>
          <w:sz w:val="28"/>
          <w:szCs w:val="28"/>
        </w:rPr>
        <w:t>элегазовых</w:t>
      </w:r>
      <w:proofErr w:type="spellEnd"/>
      <w:r w:rsidR="00C870BA">
        <w:rPr>
          <w:sz w:val="28"/>
          <w:szCs w:val="28"/>
        </w:rPr>
        <w:t xml:space="preserve"> выключателей на напряжение 330 </w:t>
      </w:r>
      <w:proofErr w:type="spellStart"/>
      <w:r w:rsidR="00C870BA">
        <w:rPr>
          <w:sz w:val="28"/>
          <w:szCs w:val="28"/>
        </w:rPr>
        <w:t>кВ</w:t>
      </w:r>
      <w:proofErr w:type="spellEnd"/>
      <w:r w:rsidR="00C870BA">
        <w:rPr>
          <w:sz w:val="28"/>
          <w:szCs w:val="28"/>
        </w:rPr>
        <w:t xml:space="preserve"> для внешнего электроснабжения при строительстве энергоблока № 1</w:t>
      </w:r>
      <w:r w:rsidR="009C2440" w:rsidRPr="009C2440">
        <w:rPr>
          <w:sz w:val="28"/>
          <w:szCs w:val="28"/>
        </w:rPr>
        <w:t>Курской АЭС</w:t>
      </w:r>
      <w:r w:rsidR="00C870BA">
        <w:rPr>
          <w:sz w:val="28"/>
          <w:szCs w:val="28"/>
        </w:rPr>
        <w:t>-2</w:t>
      </w:r>
      <w:r w:rsidR="00EF04C3">
        <w:rPr>
          <w:sz w:val="28"/>
          <w:szCs w:val="28"/>
        </w:rPr>
        <w:t xml:space="preserve"> подготовительный период</w:t>
      </w:r>
    </w:p>
    <w:p w:rsidR="0005158D" w:rsidRPr="00FC009D" w:rsidRDefault="0005158D" w:rsidP="0005158D">
      <w:pPr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6" w:name="_Техническое_предложение_(Форма"/>
      <w:bookmarkStart w:id="127" w:name="_Toc235439567"/>
      <w:bookmarkStart w:id="128" w:name="_Toc390267515"/>
      <w:bookmarkStart w:id="129" w:name="_Toc412201950"/>
      <w:bookmarkStart w:id="130" w:name="_Toc416443927"/>
      <w:bookmarkStart w:id="131" w:name="_Toc422815192"/>
      <w:bookmarkEnd w:id="126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29"/>
      <w:bookmarkEnd w:id="130"/>
      <w:bookmarkEnd w:id="131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BE144D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BE144D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BE144D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</w:t>
      </w:r>
      <w:proofErr w:type="spellStart"/>
      <w:r w:rsidR="00AE0A2E" w:rsidRPr="005A1C1B">
        <w:rPr>
          <w:szCs w:val="24"/>
        </w:rPr>
        <w:t>т.ч</w:t>
      </w:r>
      <w:proofErr w:type="spellEnd"/>
      <w:r w:rsidR="00AE0A2E" w:rsidRPr="005A1C1B">
        <w:rPr>
          <w:szCs w:val="24"/>
        </w:rPr>
        <w:t>. организационно-правовую форму).</w:t>
      </w:r>
    </w:p>
    <w:p w:rsidR="00AE0A2E" w:rsidRPr="00FC009D" w:rsidRDefault="00AE0A2E" w:rsidP="00BE144D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BE144D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разработчика оборудования,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комплектации оборудования;</w:t>
      </w:r>
    </w:p>
    <w:p w:rsid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 количества оборудования;</w:t>
      </w:r>
    </w:p>
    <w:p w:rsidR="00AE0A2E" w:rsidRPr="00FC009D" w:rsidRDefault="00D73F97" w:rsidP="00BE144D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lastRenderedPageBreak/>
              <w:t>Ссылки на ПП: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Default="00AE0A2E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BD616C" w:rsidRPr="00FC009D" w:rsidRDefault="00BD616C" w:rsidP="00BD616C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BD616C" w:rsidRPr="00FC009D" w:rsidTr="00BD616C">
        <w:tc>
          <w:tcPr>
            <w:tcW w:w="600" w:type="dxa"/>
            <w:vAlign w:val="center"/>
          </w:tcPr>
          <w:p w:rsidR="00BD616C" w:rsidRPr="00FC009D" w:rsidRDefault="00BD616C" w:rsidP="00BD616C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BD616C" w:rsidRPr="00FC009D" w:rsidRDefault="00BD616C" w:rsidP="00BD616C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BD616C" w:rsidRPr="00FC009D" w:rsidRDefault="00BD616C" w:rsidP="00BD616C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BD616C" w:rsidRPr="00FC009D" w:rsidRDefault="00BD616C" w:rsidP="00BD616C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BD616C" w:rsidRPr="00FC009D" w:rsidTr="00BD616C">
        <w:trPr>
          <w:trHeight w:val="371"/>
        </w:trPr>
        <w:tc>
          <w:tcPr>
            <w:tcW w:w="600" w:type="dxa"/>
          </w:tcPr>
          <w:p w:rsidR="00BD616C" w:rsidRPr="00FC009D" w:rsidRDefault="00BD616C" w:rsidP="00BD616C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BD616C" w:rsidRPr="00FC009D" w:rsidRDefault="00BD616C" w:rsidP="00BD616C"/>
        </w:tc>
        <w:tc>
          <w:tcPr>
            <w:tcW w:w="1440" w:type="dxa"/>
          </w:tcPr>
          <w:p w:rsidR="00BD616C" w:rsidRPr="00FC009D" w:rsidRDefault="00BD616C" w:rsidP="00BD616C"/>
        </w:tc>
        <w:tc>
          <w:tcPr>
            <w:tcW w:w="2880" w:type="dxa"/>
          </w:tcPr>
          <w:p w:rsidR="00BD616C" w:rsidRPr="00FC009D" w:rsidRDefault="00BD616C" w:rsidP="00BD616C">
            <w:pPr>
              <w:ind w:firstLine="16"/>
              <w:jc w:val="center"/>
            </w:pPr>
          </w:p>
        </w:tc>
      </w:tr>
      <w:tr w:rsidR="00BD616C" w:rsidRPr="00FC009D" w:rsidTr="00BD616C">
        <w:trPr>
          <w:trHeight w:val="198"/>
        </w:trPr>
        <w:tc>
          <w:tcPr>
            <w:tcW w:w="600" w:type="dxa"/>
          </w:tcPr>
          <w:p w:rsidR="00BD616C" w:rsidRPr="00FC009D" w:rsidRDefault="00BD616C" w:rsidP="00BD616C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BD616C" w:rsidRPr="00FC009D" w:rsidRDefault="00BD616C" w:rsidP="00BD616C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BD616C" w:rsidRPr="00FC009D" w:rsidRDefault="00BD616C" w:rsidP="00BD616C"/>
        </w:tc>
        <w:tc>
          <w:tcPr>
            <w:tcW w:w="2880" w:type="dxa"/>
          </w:tcPr>
          <w:p w:rsidR="00BD616C" w:rsidRPr="00FC009D" w:rsidRDefault="00BD616C" w:rsidP="00BD616C">
            <w:pPr>
              <w:ind w:firstLine="16"/>
              <w:jc w:val="center"/>
            </w:pPr>
          </w:p>
        </w:tc>
      </w:tr>
    </w:tbl>
    <w:p w:rsidR="00BD616C" w:rsidRPr="00FC009D" w:rsidRDefault="00BD616C" w:rsidP="00BD616C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BD616C" w:rsidRPr="00FC009D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BD616C" w:rsidRPr="00FC009D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</w:t>
      </w:r>
      <w:r w:rsidR="00772159">
        <w:rPr>
          <w:sz w:val="24"/>
          <w:szCs w:val="20"/>
        </w:rPr>
        <w:t>кже необходимых запасных частях;</w:t>
      </w:r>
    </w:p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BD616C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3A6022" w:rsidRDefault="003A6022" w:rsidP="003A6022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 на право заключения договора на </w:t>
      </w:r>
      <w:r w:rsidRPr="0005158D">
        <w:rPr>
          <w:sz w:val="28"/>
          <w:szCs w:val="28"/>
        </w:rPr>
        <w:t xml:space="preserve">поставку </w:t>
      </w:r>
      <w:proofErr w:type="spellStart"/>
      <w:r>
        <w:rPr>
          <w:sz w:val="28"/>
          <w:szCs w:val="28"/>
        </w:rPr>
        <w:t>элегазовых</w:t>
      </w:r>
      <w:proofErr w:type="spellEnd"/>
      <w:r>
        <w:rPr>
          <w:sz w:val="28"/>
          <w:szCs w:val="28"/>
        </w:rPr>
        <w:t xml:space="preserve"> выключателей на напряжение 330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для внешнего электроснабжения при строительстве энергоблока № 1</w:t>
      </w:r>
      <w:r w:rsidRPr="009C2440">
        <w:rPr>
          <w:sz w:val="28"/>
          <w:szCs w:val="28"/>
        </w:rPr>
        <w:t>Курской АЭС</w:t>
      </w:r>
      <w:r>
        <w:rPr>
          <w:sz w:val="28"/>
          <w:szCs w:val="28"/>
        </w:rPr>
        <w:t>-2 подготовительный период</w:t>
      </w:r>
    </w:p>
    <w:p w:rsidR="009C2440" w:rsidRPr="00FC009D" w:rsidRDefault="009C2440" w:rsidP="0005158D">
      <w:pPr>
        <w:jc w:val="center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_перечне"/>
      <w:bookmarkStart w:id="133" w:name="_СПРАВКА_ОБ_ОПЫТЕ"/>
      <w:bookmarkStart w:id="134" w:name="_Toc255987078"/>
      <w:bookmarkStart w:id="135" w:name="_Toc390267523"/>
      <w:bookmarkStart w:id="136" w:name="_Toc412201958"/>
      <w:bookmarkStart w:id="137" w:name="_Toc416443929"/>
      <w:bookmarkStart w:id="138" w:name="_Toc422815193"/>
      <w:bookmarkEnd w:id="132"/>
      <w:bookmarkEnd w:id="13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D616C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  <w:bookmarkEnd w:id="138"/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E0A2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FC009D">
        <w:rPr>
          <w:sz w:val="28"/>
          <w:szCs w:val="28"/>
        </w:rPr>
        <w:t>: ________________________________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i/>
          <w:sz w:val="22"/>
        </w:rPr>
      </w:pPr>
    </w:p>
    <w:p w:rsidR="00BD616C" w:rsidRPr="00BD616C" w:rsidRDefault="00BD616C" w:rsidP="00BD616C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39" w:name="_Таблица_1._Опыт"/>
      <w:bookmarkStart w:id="140" w:name="_Toc422815194"/>
      <w:bookmarkEnd w:id="139"/>
      <w:r w:rsidRPr="00BD616C">
        <w:rPr>
          <w:rFonts w:ascii="Times New Roman" w:hAnsi="Times New Roman" w:cs="Times New Roman"/>
          <w:b w:val="0"/>
          <w:i w:val="0"/>
        </w:rPr>
        <w:t>Таблица 1. Опыт участника закупки</w:t>
      </w:r>
      <w:bookmarkEnd w:id="140"/>
    </w:p>
    <w:tbl>
      <w:tblPr>
        <w:tblW w:w="1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007"/>
        <w:gridCol w:w="1843"/>
        <w:gridCol w:w="1984"/>
        <w:gridCol w:w="1134"/>
        <w:gridCol w:w="992"/>
        <w:gridCol w:w="1701"/>
        <w:gridCol w:w="1560"/>
        <w:gridCol w:w="1418"/>
      </w:tblGrid>
      <w:tr w:rsidR="00B90CB1" w:rsidRPr="00FC009D" w:rsidTr="00B90CB1">
        <w:trPr>
          <w:trHeight w:val="555"/>
        </w:trPr>
        <w:tc>
          <w:tcPr>
            <w:tcW w:w="653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007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43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5387" w:type="dxa"/>
            <w:gridSpan w:val="4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B90CB1" w:rsidRPr="00FC009D" w:rsidTr="003F369B">
        <w:trPr>
          <w:trHeight w:val="1305"/>
        </w:trPr>
        <w:tc>
          <w:tcPr>
            <w:tcW w:w="65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007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0CB1" w:rsidRPr="001962C5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1962C5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261" w:type="dxa"/>
            <w:gridSpan w:val="2"/>
            <w:tcBorders>
              <w:bottom w:val="nil"/>
            </w:tcBorders>
            <w:vAlign w:val="center"/>
          </w:tcPr>
          <w:p w:rsidR="00B90CB1" w:rsidRPr="001962C5" w:rsidRDefault="00ED34D1" w:rsidP="005F233A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345FD0">
              <w:rPr>
                <w:szCs w:val="22"/>
              </w:rPr>
              <w:t>В том числе стоимость з</w:t>
            </w:r>
            <w:r w:rsidR="003F369B" w:rsidRPr="00345FD0">
              <w:rPr>
                <w:szCs w:val="22"/>
              </w:rPr>
              <w:t>авершённы</w:t>
            </w:r>
            <w:r w:rsidRPr="00345FD0">
              <w:rPr>
                <w:szCs w:val="22"/>
              </w:rPr>
              <w:t>х</w:t>
            </w:r>
            <w:r w:rsidR="003F369B" w:rsidRPr="00345FD0">
              <w:rPr>
                <w:szCs w:val="22"/>
              </w:rPr>
              <w:t xml:space="preserve">  в 2012-2015 гг. постав</w:t>
            </w:r>
            <w:r w:rsidR="005F233A">
              <w:rPr>
                <w:szCs w:val="22"/>
              </w:rPr>
              <w:t>ок</w:t>
            </w:r>
            <w:r w:rsidR="003F369B" w:rsidRPr="00345FD0">
              <w:rPr>
                <w:szCs w:val="22"/>
              </w:rPr>
              <w:t xml:space="preserve"> товаров в соответствии с классом 27 / подклассом 27.1 «Общероссийского классификатора продукции по видам экономической деятельности (ОКПД 2) </w:t>
            </w:r>
            <w:proofErr w:type="gramStart"/>
            <w:r w:rsidR="003F369B" w:rsidRPr="00345FD0">
              <w:rPr>
                <w:szCs w:val="22"/>
              </w:rPr>
              <w:t>ОК</w:t>
            </w:r>
            <w:proofErr w:type="gramEnd"/>
            <w:r w:rsidR="003F369B" w:rsidRPr="00345FD0">
              <w:rPr>
                <w:szCs w:val="22"/>
              </w:rPr>
              <w:t> 034-2014 «КПЕС 2008»</w:t>
            </w:r>
          </w:p>
        </w:tc>
        <w:tc>
          <w:tcPr>
            <w:tcW w:w="1418" w:type="dxa"/>
            <w:vMerge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278"/>
        </w:trPr>
        <w:tc>
          <w:tcPr>
            <w:tcW w:w="65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007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701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60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311"/>
        </w:trPr>
        <w:tc>
          <w:tcPr>
            <w:tcW w:w="653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007" w:type="dxa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984" w:type="dxa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B90CB1" w:rsidRPr="00FC009D" w:rsidTr="00B90CB1">
        <w:trPr>
          <w:gridAfter w:val="1"/>
          <w:wAfter w:w="1418" w:type="dxa"/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3"/>
                <w:numId w:val="5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1221" w:type="dxa"/>
            <w:gridSpan w:val="7"/>
          </w:tcPr>
          <w:p w:rsidR="00B90CB1" w:rsidRPr="00FC009D" w:rsidRDefault="00B90CB1" w:rsidP="00BD616C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1"/>
                <w:numId w:val="58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43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1"/>
                <w:numId w:val="58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43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E144D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10"/>
        </w:trPr>
        <w:tc>
          <w:tcPr>
            <w:tcW w:w="653" w:type="dxa"/>
          </w:tcPr>
          <w:p w:rsidR="00B90CB1" w:rsidRPr="00FC009D" w:rsidRDefault="00B90CB1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3827" w:type="dxa"/>
            <w:gridSpan w:val="2"/>
          </w:tcPr>
          <w:p w:rsidR="00B90CB1" w:rsidRPr="00FC009D" w:rsidRDefault="00B90CB1" w:rsidP="00BD616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BD616C" w:rsidRPr="00FC009D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D616C" w:rsidRPr="00FC009D" w:rsidRDefault="00BD616C" w:rsidP="00BD616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D616C" w:rsidRPr="00FC009D" w:rsidRDefault="00BD616C" w:rsidP="00BD616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D616C" w:rsidRPr="00EF04C3" w:rsidRDefault="00BD616C" w:rsidP="00BD616C">
      <w:pPr>
        <w:pStyle w:val="Times12"/>
        <w:tabs>
          <w:tab w:val="left" w:pos="709"/>
        </w:tabs>
        <w:ind w:firstLine="709"/>
        <w:rPr>
          <w:bCs w:val="0"/>
          <w:color w:val="000000" w:themeColor="text1"/>
          <w:szCs w:val="24"/>
        </w:rPr>
      </w:pPr>
    </w:p>
    <w:p w:rsidR="00BD616C" w:rsidRDefault="00BD616C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41" w:name="_Таблица_2._Опыт"/>
      <w:bookmarkEnd w:id="141"/>
    </w:p>
    <w:p w:rsidR="00575228" w:rsidRPr="00BD616C" w:rsidRDefault="00575228" w:rsidP="00575228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2" w:name="_Таблица_3._Опыт"/>
      <w:bookmarkStart w:id="143" w:name="_Toc422815195"/>
      <w:bookmarkEnd w:id="142"/>
      <w:r w:rsidRPr="00BD616C">
        <w:rPr>
          <w:rFonts w:ascii="Times New Roman" w:hAnsi="Times New Roman" w:cs="Times New Roman"/>
          <w:b w:val="0"/>
          <w:i w:val="0"/>
        </w:rPr>
        <w:t>Таблица </w:t>
      </w:r>
      <w:r w:rsidR="00EF04C3">
        <w:rPr>
          <w:rFonts w:ascii="Times New Roman" w:hAnsi="Times New Roman" w:cs="Times New Roman"/>
          <w:b w:val="0"/>
          <w:i w:val="0"/>
        </w:rPr>
        <w:t>2</w:t>
      </w:r>
      <w:r w:rsidRPr="00BD616C">
        <w:rPr>
          <w:rFonts w:ascii="Times New Roman" w:hAnsi="Times New Roman" w:cs="Times New Roman"/>
          <w:b w:val="0"/>
          <w:i w:val="0"/>
        </w:rPr>
        <w:t>. Опыт участника закупки</w:t>
      </w:r>
      <w:bookmarkEnd w:id="143"/>
    </w:p>
    <w:tbl>
      <w:tblPr>
        <w:tblW w:w="1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290"/>
        <w:gridCol w:w="2410"/>
        <w:gridCol w:w="1843"/>
        <w:gridCol w:w="1276"/>
        <w:gridCol w:w="992"/>
        <w:gridCol w:w="1276"/>
        <w:gridCol w:w="1275"/>
        <w:gridCol w:w="1559"/>
      </w:tblGrid>
      <w:tr w:rsidR="00B90CB1" w:rsidRPr="00FC009D" w:rsidTr="00B90CB1">
        <w:trPr>
          <w:trHeight w:val="555"/>
        </w:trPr>
        <w:tc>
          <w:tcPr>
            <w:tcW w:w="653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290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4819" w:type="dxa"/>
            <w:gridSpan w:val="4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B90CB1" w:rsidRPr="00FC009D" w:rsidTr="00B90CB1">
        <w:trPr>
          <w:trHeight w:val="1305"/>
        </w:trPr>
        <w:tc>
          <w:tcPr>
            <w:tcW w:w="65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29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1" w:type="dxa"/>
            <w:gridSpan w:val="2"/>
            <w:vAlign w:val="center"/>
          </w:tcPr>
          <w:p w:rsidR="00B90CB1" w:rsidRPr="00FC009D" w:rsidRDefault="00F8175C" w:rsidP="007A1D62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В</w:t>
            </w:r>
            <w:r w:rsidRPr="00F8175C">
              <w:rPr>
                <w:szCs w:val="22"/>
              </w:rPr>
              <w:t> рамках заключенных договоров завершённые в 2012-2015 гг. поставки электротехнического оборудования</w:t>
            </w:r>
            <w:r>
              <w:rPr>
                <w:szCs w:val="22"/>
              </w:rPr>
              <w:t>*</w:t>
            </w:r>
          </w:p>
        </w:tc>
        <w:tc>
          <w:tcPr>
            <w:tcW w:w="1559" w:type="dxa"/>
            <w:vMerge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278"/>
        </w:trPr>
        <w:tc>
          <w:tcPr>
            <w:tcW w:w="65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29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75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311"/>
        </w:trPr>
        <w:tc>
          <w:tcPr>
            <w:tcW w:w="653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290" w:type="dxa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B90CB1" w:rsidRPr="00FC009D" w:rsidTr="00B90CB1">
        <w:trPr>
          <w:gridAfter w:val="1"/>
          <w:wAfter w:w="1559" w:type="dxa"/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0"/>
                <w:tab w:val="left" w:pos="460"/>
              </w:tabs>
              <w:spacing w:before="0" w:after="0"/>
              <w:ind w:left="34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1362" w:type="dxa"/>
            <w:gridSpan w:val="7"/>
          </w:tcPr>
          <w:p w:rsidR="00B90CB1" w:rsidRPr="00FC009D" w:rsidRDefault="00B90CB1" w:rsidP="005843B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440"/>
              </w:tabs>
              <w:spacing w:before="0" w:after="0"/>
              <w:ind w:left="0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1.1.2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440"/>
              </w:tabs>
              <w:spacing w:before="0" w:after="0"/>
              <w:ind w:left="0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843B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10"/>
        </w:trPr>
        <w:tc>
          <w:tcPr>
            <w:tcW w:w="653" w:type="dxa"/>
          </w:tcPr>
          <w:p w:rsidR="00B90CB1" w:rsidRPr="00FC009D" w:rsidRDefault="00B90CB1" w:rsidP="005843B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</w:tcPr>
          <w:p w:rsidR="00B90CB1" w:rsidRPr="00FC009D" w:rsidRDefault="00B90CB1" w:rsidP="005843B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575228" w:rsidRPr="00FC009D" w:rsidRDefault="00575228" w:rsidP="0057522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75228" w:rsidRPr="00FC009D" w:rsidRDefault="00575228" w:rsidP="0057522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75228" w:rsidRDefault="00575228" w:rsidP="0057522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75228" w:rsidRDefault="00575228" w:rsidP="00575228">
      <w:pPr>
        <w:pStyle w:val="Times12"/>
        <w:ind w:firstLine="709"/>
        <w:rPr>
          <w:bCs w:val="0"/>
          <w:sz w:val="28"/>
        </w:rPr>
      </w:pPr>
    </w:p>
    <w:p w:rsidR="00575228" w:rsidRPr="00FC009D" w:rsidRDefault="00575228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44" w:name="_Таблица_4._Опыт"/>
      <w:bookmarkEnd w:id="144"/>
    </w:p>
    <w:p w:rsidR="00BD616C" w:rsidRPr="00FC009D" w:rsidRDefault="00BD616C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D616C" w:rsidRPr="00FC009D" w:rsidRDefault="00BD616C" w:rsidP="00BE144D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конкурса</w:t>
      </w:r>
      <w:r w:rsidRPr="00FC009D">
        <w:rPr>
          <w:bCs/>
        </w:rPr>
        <w:t>.</w:t>
      </w:r>
    </w:p>
    <w:p w:rsidR="00BD616C" w:rsidRPr="00345FD0" w:rsidRDefault="00BD616C" w:rsidP="00BE144D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345FD0">
        <w:rPr>
          <w:bCs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BD616C" w:rsidRPr="00345FD0" w:rsidRDefault="00BD616C" w:rsidP="00BE144D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345FD0">
        <w:rPr>
          <w:bCs/>
        </w:rPr>
        <w:t>Участник конкурса указывает свое фирменное наименование (в </w:t>
      </w:r>
      <w:proofErr w:type="spellStart"/>
      <w:r w:rsidRPr="00345FD0">
        <w:rPr>
          <w:bCs/>
        </w:rPr>
        <w:t>т.ч</w:t>
      </w:r>
      <w:proofErr w:type="spellEnd"/>
      <w:r w:rsidRPr="00345FD0">
        <w:rPr>
          <w:bCs/>
        </w:rPr>
        <w:t>. организационно-правовую форму).</w:t>
      </w:r>
    </w:p>
    <w:p w:rsidR="007924D3" w:rsidRPr="00345FD0" w:rsidRDefault="00BD616C" w:rsidP="00ED34D1">
      <w:r w:rsidRPr="00345FD0">
        <w:rPr>
          <w:bCs/>
        </w:rPr>
        <w:t>В Таблице 1 данной формы участник конкурса указывает перечень и объемы выполнения договоров</w:t>
      </w:r>
      <w:r w:rsidR="0005158D" w:rsidRPr="00345FD0">
        <w:rPr>
          <w:bCs/>
        </w:rPr>
        <w:t xml:space="preserve"> с </w:t>
      </w:r>
      <w:r w:rsidR="00ED34D1" w:rsidRPr="00345FD0">
        <w:rPr>
          <w:szCs w:val="22"/>
        </w:rPr>
        <w:t xml:space="preserve">завершёнными  в 2012-2015 гг. поставками товаров в соответствии с классом 27 / подклассом 27.1 «Общероссийского классификатора продукции по видам экономической деятельности (ОКПД 2) </w:t>
      </w:r>
      <w:proofErr w:type="gramStart"/>
      <w:r w:rsidR="00ED34D1" w:rsidRPr="00345FD0">
        <w:rPr>
          <w:szCs w:val="22"/>
        </w:rPr>
        <w:t>ОК</w:t>
      </w:r>
      <w:proofErr w:type="gramEnd"/>
      <w:r w:rsidR="00ED34D1" w:rsidRPr="00345FD0">
        <w:rPr>
          <w:szCs w:val="22"/>
        </w:rPr>
        <w:t> 034-2014 «КПЕС 2008»</w:t>
      </w:r>
    </w:p>
    <w:p w:rsidR="00BD616C" w:rsidRPr="00345FD0" w:rsidRDefault="00BD616C" w:rsidP="00BE144D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345FD0">
        <w:rPr>
          <w:bCs/>
        </w:rPr>
        <w:t>В Таблице 1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 7,8)</w:t>
      </w:r>
      <w:r w:rsidR="00B90CB1" w:rsidRPr="00345FD0">
        <w:rPr>
          <w:bCs/>
        </w:rPr>
        <w:t xml:space="preserve"> </w:t>
      </w:r>
      <w:r w:rsidRPr="00345FD0">
        <w:rPr>
          <w:bCs/>
        </w:rPr>
        <w:t>и срок завершения поставок (столбец </w:t>
      </w:r>
      <w:r w:rsidR="00B90CB1" w:rsidRPr="00345FD0">
        <w:rPr>
          <w:bCs/>
        </w:rPr>
        <w:t>9</w:t>
      </w:r>
      <w:r w:rsidRPr="00345FD0">
        <w:rPr>
          <w:bCs/>
        </w:rPr>
        <w:t>).</w:t>
      </w:r>
      <w:proofErr w:type="gramEnd"/>
    </w:p>
    <w:p w:rsidR="00BD616C" w:rsidRPr="00345FD0" w:rsidRDefault="00BD616C" w:rsidP="00BE144D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345FD0">
        <w:rPr>
          <w:bCs/>
        </w:rPr>
        <w:t>В Таблице 1 данной формы участнику конкурса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345FD0">
        <w:rPr>
          <w:bCs/>
        </w:rPr>
        <w:t>,</w:t>
      </w:r>
      <w:proofErr w:type="gramEnd"/>
      <w:r w:rsidRPr="00345FD0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75228" w:rsidRPr="00345FD0" w:rsidRDefault="00575228" w:rsidP="00BE144D">
      <w:pPr>
        <w:numPr>
          <w:ilvl w:val="0"/>
          <w:numId w:val="56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 w:rsidRPr="00345FD0">
        <w:rPr>
          <w:bCs/>
        </w:rPr>
        <w:t>В Таблице </w:t>
      </w:r>
      <w:r w:rsidR="007924D3" w:rsidRPr="00345FD0">
        <w:rPr>
          <w:bCs/>
        </w:rPr>
        <w:t>2</w:t>
      </w:r>
      <w:r w:rsidRPr="00345FD0">
        <w:rPr>
          <w:bCs/>
        </w:rPr>
        <w:t xml:space="preserve"> данной формы участник конкурса указывает перечень и объемы выполнения договоров с </w:t>
      </w:r>
      <w:r w:rsidR="00ED34D1" w:rsidRPr="00345FD0">
        <w:rPr>
          <w:szCs w:val="22"/>
        </w:rPr>
        <w:t>завершёнными в 2012-2015 гг. поставк</w:t>
      </w:r>
      <w:r w:rsidR="00F60CE2">
        <w:rPr>
          <w:szCs w:val="22"/>
        </w:rPr>
        <w:t>ами</w:t>
      </w:r>
      <w:r w:rsidR="00ED34D1" w:rsidRPr="00345FD0">
        <w:rPr>
          <w:szCs w:val="22"/>
        </w:rPr>
        <w:t xml:space="preserve"> </w:t>
      </w:r>
      <w:r w:rsidR="00F60CE2">
        <w:rPr>
          <w:szCs w:val="22"/>
        </w:rPr>
        <w:t>электротехнического оборудования*</w:t>
      </w:r>
      <w:r w:rsidRPr="00345FD0">
        <w:rPr>
          <w:bCs/>
        </w:rPr>
        <w:t>.</w:t>
      </w:r>
    </w:p>
    <w:p w:rsidR="00575228" w:rsidRPr="00FC009D" w:rsidRDefault="00575228" w:rsidP="00BE144D">
      <w:pPr>
        <w:numPr>
          <w:ilvl w:val="0"/>
          <w:numId w:val="56"/>
        </w:numPr>
        <w:tabs>
          <w:tab w:val="num" w:pos="0"/>
          <w:tab w:val="left" w:pos="284"/>
          <w:tab w:val="left" w:pos="1134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proofErr w:type="gramStart"/>
      <w:r w:rsidRPr="00345FD0">
        <w:rPr>
          <w:bCs/>
        </w:rPr>
        <w:t>В Таблице </w:t>
      </w:r>
      <w:r w:rsidR="007924D3" w:rsidRPr="00345FD0">
        <w:rPr>
          <w:bCs/>
        </w:rPr>
        <w:t>2</w:t>
      </w:r>
      <w:r w:rsidRPr="00345FD0">
        <w:rPr>
          <w:bCs/>
        </w:rPr>
        <w:t xml:space="preserve">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</w:t>
      </w:r>
      <w:r w:rsidRPr="00FC009D">
        <w:rPr>
          <w:bCs/>
        </w:rPr>
        <w:t xml:space="preserve">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</w:t>
      </w:r>
      <w:r w:rsidR="00B90CB1">
        <w:rPr>
          <w:bCs/>
        </w:rPr>
        <w:t xml:space="preserve"> и</w:t>
      </w:r>
      <w:r w:rsidRPr="00FC009D">
        <w:rPr>
          <w:bCs/>
        </w:rPr>
        <w:t xml:space="preserve"> срок завершения поставок (столбец </w:t>
      </w:r>
      <w:r w:rsidR="00B90CB1">
        <w:rPr>
          <w:bCs/>
        </w:rPr>
        <w:t>9</w:t>
      </w:r>
      <w:r w:rsidRPr="00FC009D">
        <w:rPr>
          <w:bCs/>
        </w:rPr>
        <w:t>).</w:t>
      </w:r>
      <w:proofErr w:type="gramEnd"/>
    </w:p>
    <w:p w:rsidR="00575228" w:rsidRDefault="00575228" w:rsidP="00BE144D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В Таблице </w:t>
      </w:r>
      <w:r w:rsidR="007924D3">
        <w:rPr>
          <w:bCs/>
        </w:rPr>
        <w:t>2</w:t>
      </w:r>
      <w:r w:rsidRPr="00BD616C">
        <w:rPr>
          <w:bCs/>
        </w:rPr>
        <w:t xml:space="preserve"> данной формы участнику конкурса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BD616C">
        <w:rPr>
          <w:bCs/>
        </w:rPr>
        <w:t>,</w:t>
      </w:r>
      <w:proofErr w:type="gramEnd"/>
      <w:r w:rsidRPr="00BD616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E7F25" w:rsidRPr="00F8175C" w:rsidRDefault="00CC3AAC" w:rsidP="00EE7F25">
      <w:pPr>
        <w:numPr>
          <w:ilvl w:val="0"/>
          <w:numId w:val="56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BD616C">
        <w:rPr>
          <w:bCs/>
        </w:rPr>
        <w:t xml:space="preserve">конкурса </w:t>
      </w:r>
      <w:r w:rsidRPr="00FC009D">
        <w:rPr>
          <w:bCs/>
        </w:rPr>
        <w:t>может самостоятельно выбрать договоры, которые, по его мнению, наил</w:t>
      </w:r>
      <w:r w:rsidR="00EE7F25">
        <w:rPr>
          <w:bCs/>
        </w:rPr>
        <w:t>учшим образом характеризует его</w:t>
      </w:r>
      <w:r w:rsidR="00ED34D1">
        <w:rPr>
          <w:bCs/>
        </w:rPr>
        <w:t> опыт.</w:t>
      </w:r>
    </w:p>
    <w:p w:rsidR="00F8175C" w:rsidRPr="00172F87" w:rsidRDefault="00F8175C" w:rsidP="00172F87">
      <w:pPr>
        <w:ind w:left="709"/>
        <w:rPr>
          <w:i/>
        </w:rPr>
      </w:pPr>
      <w:r>
        <w:rPr>
          <w:szCs w:val="22"/>
        </w:rPr>
        <w:tab/>
      </w:r>
      <w:r w:rsidRPr="00172F87">
        <w:rPr>
          <w:i/>
        </w:rPr>
        <w:t xml:space="preserve">* К учёту будет приниматься любое оборудование из </w:t>
      </w:r>
      <w:proofErr w:type="gramStart"/>
      <w:r w:rsidRPr="00172F87">
        <w:rPr>
          <w:i/>
        </w:rPr>
        <w:t>нижеперечисленного</w:t>
      </w:r>
      <w:proofErr w:type="gramEnd"/>
      <w:r w:rsidRPr="00172F87">
        <w:rPr>
          <w:i/>
        </w:rPr>
        <w:t>:</w:t>
      </w:r>
    </w:p>
    <w:p w:rsidR="00F8175C" w:rsidRPr="00172F87" w:rsidRDefault="00172F87" w:rsidP="00172F87">
      <w:pPr>
        <w:ind w:left="709"/>
        <w:rPr>
          <w:i/>
        </w:rPr>
      </w:pPr>
      <w:r>
        <w:rPr>
          <w:i/>
        </w:rPr>
        <w:t xml:space="preserve"> </w:t>
      </w:r>
      <w:r w:rsidR="00F8175C" w:rsidRPr="00172F87">
        <w:rPr>
          <w:i/>
        </w:rPr>
        <w:t xml:space="preserve"> - выключатели;</w:t>
      </w:r>
    </w:p>
    <w:p w:rsidR="00F8175C" w:rsidRPr="00172F87" w:rsidRDefault="00172F87" w:rsidP="00172F87">
      <w:pPr>
        <w:ind w:left="709"/>
        <w:rPr>
          <w:i/>
        </w:rPr>
      </w:pPr>
      <w:r>
        <w:rPr>
          <w:i/>
        </w:rPr>
        <w:t xml:space="preserve">  </w:t>
      </w:r>
      <w:r w:rsidR="00F8175C" w:rsidRPr="00172F87">
        <w:rPr>
          <w:i/>
        </w:rPr>
        <w:t>- генераторные распределительные устройства;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t xml:space="preserve">  - разъединители;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t xml:space="preserve">  - короткозамыкатели;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lastRenderedPageBreak/>
        <w:t xml:space="preserve">   - отделители;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t xml:space="preserve">   - заземлители;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t xml:space="preserve">   - контакторы;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t xml:space="preserve">   - реверсоры;</w:t>
      </w:r>
    </w:p>
    <w:p w:rsidR="00F8175C" w:rsidRPr="00172F87" w:rsidRDefault="00F8175C" w:rsidP="00172F87">
      <w:pPr>
        <w:ind w:left="709"/>
        <w:rPr>
          <w:i/>
        </w:rPr>
      </w:pPr>
      <w:r w:rsidRPr="00172F87">
        <w:rPr>
          <w:i/>
        </w:rPr>
        <w:t xml:space="preserve">   - трансформаторы;</w:t>
      </w:r>
    </w:p>
    <w:p w:rsidR="00F8175C" w:rsidRPr="00172F87" w:rsidRDefault="00172F87" w:rsidP="00172F87">
      <w:pPr>
        <w:ind w:left="709"/>
        <w:rPr>
          <w:i/>
        </w:rPr>
      </w:pPr>
      <w:r>
        <w:rPr>
          <w:i/>
        </w:rPr>
        <w:t xml:space="preserve">  </w:t>
      </w:r>
      <w:r w:rsidR="00F8175C" w:rsidRPr="00172F87">
        <w:rPr>
          <w:i/>
        </w:rPr>
        <w:t xml:space="preserve"> - реакторы;</w:t>
      </w:r>
    </w:p>
    <w:p w:rsidR="00172F87" w:rsidRPr="00772159" w:rsidRDefault="00172F87" w:rsidP="00172F87">
      <w:pPr>
        <w:ind w:left="709"/>
        <w:rPr>
          <w:i/>
        </w:rPr>
      </w:pPr>
      <w:r>
        <w:rPr>
          <w:bCs/>
        </w:rPr>
        <w:t xml:space="preserve"> </w:t>
      </w:r>
      <w:r w:rsidR="00F8175C" w:rsidRPr="00A7279D">
        <w:rPr>
          <w:bCs/>
        </w:rPr>
        <w:t xml:space="preserve"> </w:t>
      </w:r>
      <w:r w:rsidRPr="00772159">
        <w:rPr>
          <w:i/>
        </w:rPr>
        <w:t xml:space="preserve"> - КРУ</w:t>
      </w:r>
      <w:r>
        <w:rPr>
          <w:i/>
        </w:rPr>
        <w:t xml:space="preserve"> (Комплектное распределительное устройство)</w:t>
      </w:r>
      <w:r w:rsidRPr="00772159">
        <w:rPr>
          <w:i/>
        </w:rPr>
        <w:t>;</w:t>
      </w:r>
    </w:p>
    <w:p w:rsidR="00172F87" w:rsidRPr="00772159" w:rsidRDefault="00172F87" w:rsidP="00172F87">
      <w:pPr>
        <w:ind w:left="709"/>
        <w:rPr>
          <w:i/>
        </w:rPr>
      </w:pPr>
      <w:r w:rsidRPr="00772159">
        <w:rPr>
          <w:i/>
        </w:rPr>
        <w:t xml:space="preserve">   - КРУЭ</w:t>
      </w:r>
      <w:r>
        <w:rPr>
          <w:i/>
        </w:rPr>
        <w:t xml:space="preserve"> (Комплектное распределительное устройство с </w:t>
      </w:r>
      <w:proofErr w:type="spellStart"/>
      <w:r>
        <w:rPr>
          <w:i/>
        </w:rPr>
        <w:t>элегазовой</w:t>
      </w:r>
      <w:proofErr w:type="spellEnd"/>
      <w:r>
        <w:rPr>
          <w:i/>
        </w:rPr>
        <w:t xml:space="preserve"> изоляцией)</w:t>
      </w:r>
      <w:r w:rsidRPr="00772159">
        <w:rPr>
          <w:i/>
        </w:rPr>
        <w:t>;</w:t>
      </w:r>
    </w:p>
    <w:p w:rsidR="00172F87" w:rsidRDefault="00172F87" w:rsidP="00172F87">
      <w:pPr>
        <w:ind w:left="709"/>
        <w:rPr>
          <w:i/>
        </w:rPr>
      </w:pPr>
      <w:r w:rsidRPr="00772159">
        <w:rPr>
          <w:i/>
        </w:rPr>
        <w:t xml:space="preserve">   - ОПН</w:t>
      </w:r>
      <w:r>
        <w:rPr>
          <w:i/>
        </w:rPr>
        <w:t xml:space="preserve"> (Ограничители перенапряжения);</w:t>
      </w:r>
    </w:p>
    <w:p w:rsidR="00172F87" w:rsidRDefault="00172F87" w:rsidP="00172F87">
      <w:pPr>
        <w:ind w:left="709"/>
        <w:rPr>
          <w:i/>
        </w:rPr>
      </w:pPr>
      <w:r>
        <w:rPr>
          <w:i/>
        </w:rPr>
        <w:t xml:space="preserve">   - в/</w:t>
      </w:r>
      <w:proofErr w:type="gramStart"/>
      <w:r>
        <w:rPr>
          <w:i/>
        </w:rPr>
        <w:t>ч</w:t>
      </w:r>
      <w:proofErr w:type="gramEnd"/>
      <w:r>
        <w:rPr>
          <w:i/>
        </w:rPr>
        <w:t xml:space="preserve"> заградители;</w:t>
      </w:r>
    </w:p>
    <w:p w:rsidR="00172F87" w:rsidRDefault="00172F87" w:rsidP="00172F87">
      <w:pPr>
        <w:ind w:left="709"/>
        <w:rPr>
          <w:i/>
        </w:rPr>
      </w:pPr>
      <w:r>
        <w:rPr>
          <w:i/>
        </w:rPr>
        <w:t xml:space="preserve">   - конденсаторы связи;</w:t>
      </w:r>
    </w:p>
    <w:p w:rsidR="00F8175C" w:rsidRPr="00ED34D1" w:rsidRDefault="00F8175C" w:rsidP="00172F87">
      <w:pPr>
        <w:tabs>
          <w:tab w:val="left" w:pos="1134"/>
        </w:tabs>
        <w:overflowPunct w:val="0"/>
        <w:autoSpaceDE w:val="0"/>
        <w:autoSpaceDN w:val="0"/>
        <w:adjustRightInd w:val="0"/>
        <w:ind w:left="710" w:right="680"/>
        <w:jc w:val="both"/>
        <w:rPr>
          <w:bCs/>
        </w:rPr>
        <w:sectPr w:rsidR="00F8175C" w:rsidRPr="00ED34D1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E0A2E" w:rsidRPr="00FC009D" w:rsidRDefault="00AE0A2E" w:rsidP="00BD616C">
      <w:pPr>
        <w:pStyle w:val="Times12"/>
        <w:ind w:right="-179"/>
        <w:rPr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5" w:name="_Справка_об_участии_в_судебных_разби"/>
      <w:bookmarkStart w:id="146" w:name="_Справка_об_участии"/>
      <w:bookmarkStart w:id="147" w:name="_Ref401060816"/>
      <w:bookmarkStart w:id="148" w:name="_Toc422815196"/>
      <w:bookmarkEnd w:id="145"/>
      <w:bookmarkEnd w:id="146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47"/>
      <w:bookmarkEnd w:id="148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49" w:name="_Toc390267533"/>
      <w:bookmarkEnd w:id="96"/>
      <w:bookmarkEnd w:id="97"/>
      <w:r w:rsidRPr="00FC009D">
        <w:rPr>
          <w:sz w:val="28"/>
          <w:szCs w:val="28"/>
        </w:rPr>
        <w:t xml:space="preserve">Форма </w:t>
      </w:r>
      <w:r w:rsidR="00A16884">
        <w:rPr>
          <w:sz w:val="28"/>
          <w:szCs w:val="28"/>
        </w:rPr>
        <w:t>4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0" w:name="_БАНКОВСКАЯ_ГАРАНТИЯ_ОБЕСПЕЧЕНИЯ"/>
      <w:bookmarkStart w:id="151" w:name="_Toc422815197"/>
      <w:bookmarkEnd w:id="15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A16884">
        <w:rPr>
          <w:rFonts w:ascii="Times New Roman" w:hAnsi="Times New Roman" w:cs="Times New Roman"/>
          <w:b w:val="0"/>
          <w:i w:val="0"/>
        </w:rPr>
        <w:t>4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49"/>
      <w:bookmarkEnd w:id="151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2" w:name="_Toc247081661"/>
      <w:r w:rsidRPr="009C3C04">
        <w:rPr>
          <w:bCs/>
          <w:i/>
          <w:snapToGrid w:val="0"/>
        </w:rPr>
        <w:t>Бланк банка</w:t>
      </w:r>
      <w:bookmarkEnd w:id="152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53" w:name="_Toc247081662"/>
      <w:r w:rsidRPr="009C3C04">
        <w:rPr>
          <w:b/>
          <w:snapToGrid w:val="0"/>
          <w:spacing w:val="-7"/>
        </w:rPr>
        <w:t xml:space="preserve">КОМУ: </w:t>
      </w:r>
      <w:bookmarkEnd w:id="153"/>
      <w:r>
        <w:rPr>
          <w:b/>
          <w:snapToGrid w:val="0"/>
          <w:spacing w:val="-7"/>
        </w:rPr>
        <w:t>______________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54" w:name="_Toc247081663"/>
      <w:r w:rsidRPr="009C3C04">
        <w:rPr>
          <w:b/>
          <w:snapToGrid w:val="0"/>
        </w:rPr>
        <w:t>БАНКОВСКАЯ ГАРАНТИЯ №</w:t>
      </w:r>
      <w:bookmarkEnd w:id="154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AE0A2E" w:rsidRPr="00A6275B" w:rsidRDefault="00AE0A2E" w:rsidP="00AE0A2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proofErr w:type="gramStart"/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</w:t>
      </w:r>
      <w:r w:rsidR="00CC3AAC" w:rsidRPr="00CC3AAC">
        <w:rPr>
          <w:sz w:val="28"/>
          <w:szCs w:val="28"/>
        </w:rPr>
        <w:t xml:space="preserve"> </w:t>
      </w:r>
      <w:r w:rsidR="00CC3AAC" w:rsidRPr="007924D3">
        <w:rPr>
          <w:snapToGrid w:val="0"/>
          <w:spacing w:val="2"/>
        </w:rPr>
        <w:t xml:space="preserve">поставку </w:t>
      </w:r>
      <w:proofErr w:type="spellStart"/>
      <w:r w:rsidR="003A6022" w:rsidRPr="007924D3">
        <w:rPr>
          <w:snapToGrid w:val="0"/>
          <w:spacing w:val="2"/>
        </w:rPr>
        <w:t>элегазовых</w:t>
      </w:r>
      <w:proofErr w:type="spellEnd"/>
      <w:r w:rsidR="003A6022" w:rsidRPr="007924D3">
        <w:rPr>
          <w:snapToGrid w:val="0"/>
          <w:spacing w:val="2"/>
        </w:rPr>
        <w:t xml:space="preserve"> выключателей на напряжение 330 </w:t>
      </w:r>
      <w:proofErr w:type="spellStart"/>
      <w:r w:rsidR="003A6022" w:rsidRPr="007924D3">
        <w:rPr>
          <w:snapToGrid w:val="0"/>
          <w:spacing w:val="2"/>
        </w:rPr>
        <w:t>кВ</w:t>
      </w:r>
      <w:proofErr w:type="spellEnd"/>
      <w:r w:rsidR="003A6022" w:rsidRPr="007924D3">
        <w:rPr>
          <w:snapToGrid w:val="0"/>
          <w:spacing w:val="2"/>
        </w:rPr>
        <w:t xml:space="preserve"> для внешнего электроснабжения при строительстве энергоблока № 1 </w:t>
      </w:r>
      <w:r w:rsidR="009C2440" w:rsidRPr="007924D3">
        <w:rPr>
          <w:snapToGrid w:val="0"/>
          <w:spacing w:val="2"/>
        </w:rPr>
        <w:t>Курской АЭС</w:t>
      </w:r>
      <w:r w:rsidR="003A6022" w:rsidRPr="007924D3">
        <w:rPr>
          <w:snapToGrid w:val="0"/>
          <w:spacing w:val="2"/>
        </w:rPr>
        <w:t>-2 подготовительный период</w:t>
      </w:r>
      <w:r w:rsidR="00CC3AAC" w:rsidRPr="007924D3">
        <w:rPr>
          <w:snapToGrid w:val="0"/>
          <w:spacing w:val="2"/>
        </w:rPr>
        <w:t xml:space="preserve">, </w:t>
      </w:r>
      <w:r w:rsidRPr="007924D3">
        <w:rPr>
          <w:snapToGrid w:val="0"/>
        </w:rPr>
        <w:t xml:space="preserve">проводимом </w:t>
      </w:r>
      <w:r w:rsidR="00CC3AAC" w:rsidRPr="007924D3">
        <w:rPr>
          <w:snapToGrid w:val="0"/>
        </w:rPr>
        <w:t>АО «Атомкомплект» (</w:t>
      </w:r>
      <w:r w:rsidR="00CC3AAC" w:rsidRPr="007924D3">
        <w:rPr>
          <w:bCs/>
          <w:snapToGrid w:val="0"/>
        </w:rPr>
        <w:t>Местонахождение: 119180, г. Москва, ул. Большая Полянка, д. 25, стр.1;</w:t>
      </w:r>
      <w:proofErr w:type="gramEnd"/>
      <w:r w:rsidR="00CC3AAC" w:rsidRPr="007924D3">
        <w:rPr>
          <w:bCs/>
          <w:snapToGrid w:val="0"/>
        </w:rPr>
        <w:t xml:space="preserve"> ИНН 7706738770, КПП 770601001, </w:t>
      </w:r>
      <w:proofErr w:type="gramStart"/>
      <w:r w:rsidR="00CC3AAC" w:rsidRPr="007924D3">
        <w:rPr>
          <w:bCs/>
          <w:snapToGrid w:val="0"/>
        </w:rPr>
        <w:t>р</w:t>
      </w:r>
      <w:proofErr w:type="gramEnd"/>
      <w:r w:rsidR="00CC3AAC" w:rsidRPr="007924D3">
        <w:rPr>
          <w:bCs/>
          <w:snapToGrid w:val="0"/>
        </w:rPr>
        <w:t>/с 40702810901300004282 в ОАО «АЛЬФА-БАНК» г. Москва, к/с 30101810200000000593</w:t>
      </w:r>
      <w:r w:rsidR="00CC3AAC" w:rsidRPr="00CC3AAC">
        <w:rPr>
          <w:bCs/>
          <w:snapToGrid w:val="0"/>
        </w:rPr>
        <w:t>, БИК 044525593, ОКПО 66859391, ОГРН 1107746480490</w:t>
      </w:r>
      <w:r w:rsidR="00CC3AAC" w:rsidRPr="00CC3AAC">
        <w:rPr>
          <w:snapToGrid w:val="0"/>
        </w:rPr>
        <w:t xml:space="preserve">),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 xml:space="preserve">Принципал обязан предоставить Бенефициару обеспечение исполнения обязательств, связанных с участием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(обеспечение заявки на </w:t>
      </w:r>
      <w:r w:rsidR="00D73F97">
        <w:rPr>
          <w:snapToGrid w:val="0"/>
        </w:rPr>
        <w:t>участие в конкурсе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D73F97">
        <w:rPr>
          <w:snapToGrid w:val="0"/>
        </w:rPr>
        <w:t>конкурса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BE144D">
      <w:pPr>
        <w:numPr>
          <w:ilvl w:val="0"/>
          <w:numId w:val="53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BE144D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BE144D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BE144D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BE144D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BE144D">
      <w:pPr>
        <w:numPr>
          <w:ilvl w:val="0"/>
          <w:numId w:val="53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55" w:name="_Toc247081664"/>
      <w:r w:rsidRPr="00A6275B">
        <w:rPr>
          <w:i/>
          <w:snapToGrid w:val="0"/>
        </w:rPr>
        <w:t>Подписи уполномоченных лиц</w:t>
      </w:r>
      <w:bookmarkEnd w:id="155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E5235" w:rsidRPr="00345FD0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A45186" w:rsidRDefault="00CE5235" w:rsidP="00CE5235">
      <w:pPr>
        <w:pStyle w:val="Times12"/>
        <w:ind w:firstLine="0"/>
        <w:rPr>
          <w:szCs w:val="24"/>
          <w:highlight w:val="red"/>
        </w:rPr>
      </w:pPr>
      <w:bookmarkStart w:id="156" w:name="_БАНКОВСКАЯ_ГАРАНТИЯ_ОБЕСПЕЧЕНИЯ_1"/>
      <w:bookmarkEnd w:id="156"/>
    </w:p>
    <w:p w:rsidR="00EA3525" w:rsidRPr="00BE144D" w:rsidRDefault="00EA3525" w:rsidP="00EA3525">
      <w:pPr>
        <w:pStyle w:val="Times12"/>
        <w:ind w:left="5387" w:firstLine="0"/>
        <w:jc w:val="left"/>
      </w:pPr>
    </w:p>
    <w:p w:rsidR="00DF507B" w:rsidRPr="00BE144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7" w:name="_Toc422815198"/>
      <w:r w:rsidRPr="00BE144D">
        <w:rPr>
          <w:b/>
          <w:sz w:val="28"/>
          <w:szCs w:val="28"/>
        </w:rPr>
        <w:t>ЧАСТЬ 2</w:t>
      </w:r>
      <w:bookmarkEnd w:id="157"/>
    </w:p>
    <w:p w:rsidR="00DF507B" w:rsidRPr="00BE144D" w:rsidRDefault="00DF507B" w:rsidP="00EA3525">
      <w:pPr>
        <w:pStyle w:val="Times12"/>
        <w:ind w:left="5387" w:firstLine="0"/>
        <w:jc w:val="left"/>
      </w:pPr>
    </w:p>
    <w:p w:rsidR="00DF507B" w:rsidRPr="00BE144D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8" w:name="_Ref317259044"/>
      <w:bookmarkStart w:id="159" w:name="_Toc390267492"/>
      <w:r w:rsidRPr="00BE144D">
        <w:rPr>
          <w:sz w:val="28"/>
          <w:szCs w:val="28"/>
        </w:rPr>
        <w:t>П</w:t>
      </w:r>
      <w:r w:rsidR="00DF507B" w:rsidRPr="00BE144D">
        <w:rPr>
          <w:sz w:val="28"/>
          <w:szCs w:val="28"/>
        </w:rPr>
        <w:t xml:space="preserve">орядок проведения </w:t>
      </w:r>
      <w:bookmarkEnd w:id="158"/>
      <w:bookmarkEnd w:id="159"/>
      <w:r w:rsidR="00DF507B" w:rsidRPr="00BE144D">
        <w:rPr>
          <w:sz w:val="28"/>
          <w:szCs w:val="28"/>
        </w:rPr>
        <w:t xml:space="preserve">процедуры </w:t>
      </w:r>
      <w:r w:rsidR="006B61D6" w:rsidRPr="00BE144D">
        <w:rPr>
          <w:sz w:val="28"/>
          <w:szCs w:val="28"/>
        </w:rPr>
        <w:t>конкурса</w:t>
      </w:r>
      <w:r w:rsidR="00DF507B" w:rsidRPr="00BE144D">
        <w:rPr>
          <w:sz w:val="28"/>
          <w:szCs w:val="28"/>
        </w:rPr>
        <w:t xml:space="preserve"> </w:t>
      </w:r>
      <w:r w:rsidRPr="00BE144D">
        <w:rPr>
          <w:sz w:val="28"/>
          <w:szCs w:val="28"/>
        </w:rPr>
        <w:t>приведен в Части 2 Тома 1 в виде отдельного файла.</w:t>
      </w:r>
    </w:p>
    <w:p w:rsidR="00CE5235" w:rsidRPr="00BE144D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BE144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0" w:name="_Toc422815199"/>
      <w:r w:rsidRPr="00BE144D">
        <w:rPr>
          <w:b/>
          <w:sz w:val="28"/>
          <w:szCs w:val="28"/>
        </w:rPr>
        <w:t>ЧАСТЬ 3</w:t>
      </w:r>
      <w:bookmarkEnd w:id="160"/>
    </w:p>
    <w:p w:rsidR="00DF507B" w:rsidRPr="00BE144D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BE144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 w:rsidRPr="00BE144D">
        <w:rPr>
          <w:sz w:val="28"/>
          <w:szCs w:val="28"/>
        </w:rPr>
        <w:t>конкурса</w:t>
      </w:r>
      <w:r w:rsidRPr="00BE144D">
        <w:rPr>
          <w:sz w:val="28"/>
          <w:szCs w:val="28"/>
        </w:rPr>
        <w:t xml:space="preserve">, приведен в Части 3 Тома 1 в виде отдельного файла в формате </w:t>
      </w:r>
      <w:proofErr w:type="spellStart"/>
      <w:r w:rsidRPr="00BE144D">
        <w:rPr>
          <w:b/>
          <w:i/>
          <w:sz w:val="28"/>
          <w:szCs w:val="28"/>
        </w:rPr>
        <w:t>Word</w:t>
      </w:r>
      <w:proofErr w:type="spellEnd"/>
      <w:r w:rsidRPr="00BE144D">
        <w:rPr>
          <w:sz w:val="28"/>
          <w:szCs w:val="28"/>
        </w:rPr>
        <w:t>.</w:t>
      </w:r>
    </w:p>
    <w:sectPr w:rsidR="00DF507B" w:rsidRPr="00BE144D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23" w:rsidRDefault="00CE5323">
      <w:r>
        <w:separator/>
      </w:r>
    </w:p>
  </w:endnote>
  <w:endnote w:type="continuationSeparator" w:id="0">
    <w:p w:rsidR="00CE5323" w:rsidRDefault="00CE5323">
      <w:r>
        <w:continuationSeparator/>
      </w:r>
    </w:p>
  </w:endnote>
  <w:endnote w:type="continuationNotice" w:id="1">
    <w:p w:rsidR="00CE5323" w:rsidRDefault="00CE5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Default="00CE532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5323" w:rsidRDefault="00CE532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F25243" w:rsidRDefault="00CE5323" w:rsidP="00F25243">
    <w:pPr>
      <w:jc w:val="center"/>
      <w:rPr>
        <w:sz w:val="18"/>
        <w:szCs w:val="28"/>
      </w:rPr>
    </w:pPr>
    <w:r w:rsidRPr="00F25243">
      <w:rPr>
        <w:sz w:val="18"/>
        <w:szCs w:val="28"/>
      </w:rPr>
      <w:t xml:space="preserve">Открытый одноэтапный конкурс в электронной форме без квалификационного отбора на право заключения договора на поставку </w:t>
    </w:r>
    <w:proofErr w:type="spellStart"/>
    <w:r w:rsidRPr="00F25243">
      <w:rPr>
        <w:sz w:val="18"/>
        <w:szCs w:val="28"/>
      </w:rPr>
      <w:t>элегазовых</w:t>
    </w:r>
    <w:proofErr w:type="spellEnd"/>
    <w:r w:rsidRPr="00F25243">
      <w:rPr>
        <w:sz w:val="18"/>
        <w:szCs w:val="28"/>
      </w:rPr>
      <w:t xml:space="preserve"> выключателей на напряжение 330 </w:t>
    </w:r>
    <w:proofErr w:type="spellStart"/>
    <w:r w:rsidRPr="00F25243">
      <w:rPr>
        <w:sz w:val="18"/>
        <w:szCs w:val="28"/>
      </w:rPr>
      <w:t>кВ</w:t>
    </w:r>
    <w:proofErr w:type="spellEnd"/>
    <w:r w:rsidRPr="00F25243">
      <w:rPr>
        <w:sz w:val="18"/>
        <w:szCs w:val="28"/>
      </w:rPr>
      <w:t xml:space="preserve"> для внешнего электроснабжения при строительстве энергоблока № 1 Курской АЭС-2 подготовительный период</w:t>
    </w:r>
  </w:p>
  <w:p w:rsidR="00CE5323" w:rsidRPr="00F25243" w:rsidRDefault="00CE5323" w:rsidP="00F25243">
    <w:pPr>
      <w:jc w:val="center"/>
      <w:rPr>
        <w:caps/>
        <w:sz w:val="18"/>
        <w:szCs w:val="28"/>
      </w:rPr>
    </w:pPr>
    <w:r w:rsidRPr="00F25243">
      <w:rPr>
        <w:caps/>
        <w:sz w:val="18"/>
        <w:szCs w:val="28"/>
      </w:rPr>
      <w:t>том 1 «общая и коммерческая части»</w:t>
    </w:r>
  </w:p>
  <w:p w:rsidR="00CE5323" w:rsidRPr="00FE6219" w:rsidRDefault="00CE532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F25243" w:rsidRDefault="00CE5323" w:rsidP="00F25243">
    <w:pPr>
      <w:jc w:val="center"/>
      <w:rPr>
        <w:sz w:val="18"/>
        <w:szCs w:val="28"/>
      </w:rPr>
    </w:pPr>
    <w:r w:rsidRPr="00F25243">
      <w:rPr>
        <w:sz w:val="18"/>
        <w:szCs w:val="28"/>
      </w:rPr>
      <w:t xml:space="preserve">Открытый одноэтапный конкурс в электронной форме без квалификационного отбора на право заключения договора на поставку </w:t>
    </w:r>
    <w:proofErr w:type="spellStart"/>
    <w:r w:rsidRPr="00F25243">
      <w:rPr>
        <w:sz w:val="18"/>
        <w:szCs w:val="28"/>
      </w:rPr>
      <w:t>элегазовых</w:t>
    </w:r>
    <w:proofErr w:type="spellEnd"/>
    <w:r w:rsidRPr="00F25243">
      <w:rPr>
        <w:sz w:val="18"/>
        <w:szCs w:val="28"/>
      </w:rPr>
      <w:t xml:space="preserve"> выключателей на напряжение 330 </w:t>
    </w:r>
    <w:proofErr w:type="spellStart"/>
    <w:r w:rsidRPr="00F25243">
      <w:rPr>
        <w:sz w:val="18"/>
        <w:szCs w:val="28"/>
      </w:rPr>
      <w:t>кВ</w:t>
    </w:r>
    <w:proofErr w:type="spellEnd"/>
    <w:r w:rsidRPr="00F25243">
      <w:rPr>
        <w:sz w:val="18"/>
        <w:szCs w:val="28"/>
      </w:rPr>
      <w:t xml:space="preserve"> для внешнего электроснабжения при строительстве энергоблока № 1 Курской АЭС-2 подготовительный период</w:t>
    </w:r>
  </w:p>
  <w:p w:rsidR="00CE5323" w:rsidRPr="00F25243" w:rsidRDefault="00CE5323" w:rsidP="00F25243">
    <w:pPr>
      <w:jc w:val="center"/>
      <w:rPr>
        <w:caps/>
        <w:sz w:val="18"/>
        <w:szCs w:val="28"/>
      </w:rPr>
    </w:pPr>
    <w:r w:rsidRPr="00F25243">
      <w:rPr>
        <w:caps/>
        <w:sz w:val="18"/>
        <w:szCs w:val="28"/>
      </w:rPr>
      <w:t>том 1 «общая и коммерческая части»</w:t>
    </w:r>
  </w:p>
  <w:p w:rsidR="00CE5323" w:rsidRPr="00FE6219" w:rsidRDefault="00CE532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FE6219" w:rsidRDefault="00CE532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23" w:rsidRDefault="00CE5323">
      <w:r>
        <w:separator/>
      </w:r>
    </w:p>
  </w:footnote>
  <w:footnote w:type="continuationSeparator" w:id="0">
    <w:p w:rsidR="00CE5323" w:rsidRDefault="00CE5323">
      <w:r>
        <w:continuationSeparator/>
      </w:r>
    </w:p>
  </w:footnote>
  <w:footnote w:type="continuationNotice" w:id="1">
    <w:p w:rsidR="00CE5323" w:rsidRDefault="00CE53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476EA8" w:rsidRDefault="00CE5323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CE5323" w:rsidRDefault="00CE5323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F429FC" w:rsidRDefault="00CE53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5CC3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F429FC" w:rsidRDefault="00CE53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5CC3">
      <w:rPr>
        <w:rFonts w:ascii="Times New Roman" w:hAnsi="Times New Roman" w:cs="Times New Roman"/>
        <w:noProof/>
        <w:sz w:val="24"/>
      </w:rPr>
      <w:t>28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23" w:rsidRPr="00F429FC" w:rsidRDefault="00CE53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5CC3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2A51CAE"/>
    <w:multiLevelType w:val="singleLevel"/>
    <w:tmpl w:val="E07C9394"/>
    <w:lvl w:ilvl="0">
      <w:start w:val="2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065E7D"/>
    <w:multiLevelType w:val="singleLevel"/>
    <w:tmpl w:val="6A50EF2A"/>
    <w:lvl w:ilvl="0">
      <w:start w:val="6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4C2925"/>
    <w:multiLevelType w:val="singleLevel"/>
    <w:tmpl w:val="6A50E00A"/>
    <w:lvl w:ilvl="0">
      <w:start w:val="2"/>
      <w:numFmt w:val="decimal"/>
      <w:lvlText w:val="3.%1."/>
      <w:legacy w:legacy="1" w:legacySpace="0" w:legacyIndent="472"/>
      <w:lvlJc w:val="left"/>
      <w:rPr>
        <w:rFonts w:ascii="Times New Roman" w:hAnsi="Times New Roman" w:cs="Times New Roman" w:hint="default"/>
      </w:rPr>
    </w:lvl>
  </w:abstractNum>
  <w:abstractNum w:abstractNumId="15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7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>
    <w:nsid w:val="35F244ED"/>
    <w:multiLevelType w:val="multilevel"/>
    <w:tmpl w:val="CA7A33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8">
    <w:nsid w:val="3DBD3A38"/>
    <w:multiLevelType w:val="hybridMultilevel"/>
    <w:tmpl w:val="454CDF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F073F07"/>
    <w:multiLevelType w:val="singleLevel"/>
    <w:tmpl w:val="6464CD14"/>
    <w:lvl w:ilvl="0">
      <w:start w:val="3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4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29679DE"/>
    <w:multiLevelType w:val="singleLevel"/>
    <w:tmpl w:val="FD2C29D6"/>
    <w:lvl w:ilvl="0">
      <w:start w:val="1"/>
      <w:numFmt w:val="decimal"/>
      <w:lvlText w:val="%1."/>
      <w:legacy w:legacy="1" w:legacySpace="0" w:legacyIndent="834"/>
      <w:lvlJc w:val="left"/>
      <w:rPr>
        <w:rFonts w:ascii="Times New Roman" w:hAnsi="Times New Roman" w:cs="Times New Roman" w:hint="default"/>
      </w:rPr>
    </w:lvl>
  </w:abstractNum>
  <w:abstractNum w:abstractNumId="52">
    <w:nsid w:val="55810B8E"/>
    <w:multiLevelType w:val="hybridMultilevel"/>
    <w:tmpl w:val="D08AEAF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5F49C6"/>
    <w:multiLevelType w:val="singleLevel"/>
    <w:tmpl w:val="CD6A0326"/>
    <w:lvl w:ilvl="0">
      <w:start w:val="3"/>
      <w:numFmt w:val="decimal"/>
      <w:lvlText w:val="1.%1."/>
      <w:legacy w:legacy="1" w:legacySpace="0" w:legacyIndent="405"/>
      <w:lvlJc w:val="left"/>
      <w:rPr>
        <w:rFonts w:ascii="Times New Roman" w:hAnsi="Times New Roman" w:cs="Times New Roman" w:hint="default"/>
      </w:rPr>
    </w:lvl>
  </w:abstractNum>
  <w:abstractNum w:abstractNumId="55">
    <w:nsid w:val="5C462A30"/>
    <w:multiLevelType w:val="hybridMultilevel"/>
    <w:tmpl w:val="789EE2B6"/>
    <w:lvl w:ilvl="0" w:tplc="030AEB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5E604D23"/>
    <w:multiLevelType w:val="multilevel"/>
    <w:tmpl w:val="63F8B9BC"/>
    <w:lvl w:ilvl="0">
      <w:start w:val="2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7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3927" w:hanging="72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425" w:hanging="1080"/>
      </w:pPr>
    </w:lvl>
    <w:lvl w:ilvl="6">
      <w:start w:val="1"/>
      <w:numFmt w:val="decimal"/>
      <w:lvlText w:val="%1.%2.%3.%4.%5.%6.%7."/>
      <w:lvlJc w:val="left"/>
      <w:pPr>
        <w:ind w:left="7854" w:hanging="1440"/>
      </w:pPr>
    </w:lvl>
    <w:lvl w:ilvl="7">
      <w:start w:val="1"/>
      <w:numFmt w:val="decimal"/>
      <w:lvlText w:val="%1.%2.%3.%4.%5.%6.%7.%8."/>
      <w:lvlJc w:val="left"/>
      <w:pPr>
        <w:ind w:left="8923" w:hanging="1440"/>
      </w:pPr>
    </w:lvl>
    <w:lvl w:ilvl="8">
      <w:start w:val="1"/>
      <w:numFmt w:val="decimal"/>
      <w:lvlText w:val="%1.%2.%3.%4.%5.%6.%7.%8.%9."/>
      <w:lvlJc w:val="left"/>
      <w:pPr>
        <w:ind w:left="10352" w:hanging="1800"/>
      </w:pPr>
    </w:lvl>
  </w:abstractNum>
  <w:abstractNum w:abstractNumId="5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6242461E"/>
    <w:multiLevelType w:val="singleLevel"/>
    <w:tmpl w:val="6BA05326"/>
    <w:lvl w:ilvl="0">
      <w:start w:val="8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2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64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5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7">
    <w:nsid w:val="6CEB4474"/>
    <w:multiLevelType w:val="hybridMultilevel"/>
    <w:tmpl w:val="971EECCA"/>
    <w:lvl w:ilvl="0" w:tplc="D8E2F4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70">
    <w:nsid w:val="6F585CAF"/>
    <w:multiLevelType w:val="hybridMultilevel"/>
    <w:tmpl w:val="642EA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7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71"/>
  </w:num>
  <w:num w:numId="2">
    <w:abstractNumId w:val="56"/>
  </w:num>
  <w:num w:numId="3">
    <w:abstractNumId w:val="49"/>
  </w:num>
  <w:num w:numId="4">
    <w:abstractNumId w:val="1"/>
  </w:num>
  <w:num w:numId="5">
    <w:abstractNumId w:val="0"/>
  </w:num>
  <w:num w:numId="6">
    <w:abstractNumId w:val="45"/>
  </w:num>
  <w:num w:numId="7">
    <w:abstractNumId w:val="43"/>
  </w:num>
  <w:num w:numId="8">
    <w:abstractNumId w:val="3"/>
  </w:num>
  <w:num w:numId="9">
    <w:abstractNumId w:val="30"/>
  </w:num>
  <w:num w:numId="10">
    <w:abstractNumId w:val="2"/>
  </w:num>
  <w:num w:numId="11">
    <w:abstractNumId w:val="28"/>
  </w:num>
  <w:num w:numId="12">
    <w:abstractNumId w:val="37"/>
  </w:num>
  <w:num w:numId="13">
    <w:abstractNumId w:val="66"/>
  </w:num>
  <w:num w:numId="14">
    <w:abstractNumId w:val="53"/>
  </w:num>
  <w:num w:numId="15">
    <w:abstractNumId w:val="36"/>
  </w:num>
  <w:num w:numId="16">
    <w:abstractNumId w:val="76"/>
  </w:num>
  <w:num w:numId="17">
    <w:abstractNumId w:val="47"/>
  </w:num>
  <w:num w:numId="18">
    <w:abstractNumId w:val="17"/>
  </w:num>
  <w:num w:numId="19">
    <w:abstractNumId w:val="73"/>
  </w:num>
  <w:num w:numId="20">
    <w:abstractNumId w:val="46"/>
  </w:num>
  <w:num w:numId="21">
    <w:abstractNumId w:val="48"/>
  </w:num>
  <w:num w:numId="22">
    <w:abstractNumId w:val="63"/>
  </w:num>
  <w:num w:numId="23">
    <w:abstractNumId w:val="34"/>
  </w:num>
  <w:num w:numId="24">
    <w:abstractNumId w:val="32"/>
  </w:num>
  <w:num w:numId="25">
    <w:abstractNumId w:val="62"/>
  </w:num>
  <w:num w:numId="26">
    <w:abstractNumId w:val="68"/>
  </w:num>
  <w:num w:numId="27">
    <w:abstractNumId w:val="23"/>
  </w:num>
  <w:num w:numId="28">
    <w:abstractNumId w:val="29"/>
  </w:num>
  <w:num w:numId="29">
    <w:abstractNumId w:val="13"/>
  </w:num>
  <w:num w:numId="30">
    <w:abstractNumId w:val="7"/>
  </w:num>
  <w:num w:numId="31">
    <w:abstractNumId w:val="65"/>
  </w:num>
  <w:num w:numId="32">
    <w:abstractNumId w:val="12"/>
  </w:num>
  <w:num w:numId="33">
    <w:abstractNumId w:val="74"/>
  </w:num>
  <w:num w:numId="34">
    <w:abstractNumId w:val="44"/>
  </w:num>
  <w:num w:numId="35">
    <w:abstractNumId w:val="57"/>
  </w:num>
  <w:num w:numId="36">
    <w:abstractNumId w:val="25"/>
  </w:num>
  <w:num w:numId="37">
    <w:abstractNumId w:val="24"/>
  </w:num>
  <w:num w:numId="38">
    <w:abstractNumId w:val="6"/>
  </w:num>
  <w:num w:numId="39">
    <w:abstractNumId w:val="41"/>
  </w:num>
  <w:num w:numId="40">
    <w:abstractNumId w:val="40"/>
  </w:num>
  <w:num w:numId="41">
    <w:abstractNumId w:val="27"/>
  </w:num>
  <w:num w:numId="42">
    <w:abstractNumId w:val="18"/>
  </w:num>
  <w:num w:numId="43">
    <w:abstractNumId w:val="22"/>
  </w:num>
  <w:num w:numId="44">
    <w:abstractNumId w:val="77"/>
  </w:num>
  <w:num w:numId="45">
    <w:abstractNumId w:val="69"/>
  </w:num>
  <w:num w:numId="46">
    <w:abstractNumId w:val="42"/>
  </w:num>
  <w:num w:numId="47">
    <w:abstractNumId w:val="9"/>
  </w:num>
  <w:num w:numId="48">
    <w:abstractNumId w:val="60"/>
  </w:num>
  <w:num w:numId="49">
    <w:abstractNumId w:val="59"/>
  </w:num>
  <w:num w:numId="50">
    <w:abstractNumId w:val="64"/>
  </w:num>
  <w:num w:numId="51">
    <w:abstractNumId w:val="16"/>
  </w:num>
  <w:num w:numId="52">
    <w:abstractNumId w:val="26"/>
  </w:num>
  <w:num w:numId="53">
    <w:abstractNumId w:val="11"/>
  </w:num>
  <w:num w:numId="54">
    <w:abstractNumId w:val="15"/>
  </w:num>
  <w:num w:numId="55">
    <w:abstractNumId w:val="72"/>
  </w:num>
  <w:num w:numId="56">
    <w:abstractNumId w:val="55"/>
  </w:num>
  <w:num w:numId="57">
    <w:abstractNumId w:val="35"/>
  </w:num>
  <w:num w:numId="58">
    <w:abstractNumId w:val="20"/>
  </w:num>
  <w:num w:numId="59">
    <w:abstractNumId w:val="10"/>
  </w:num>
  <w:num w:numId="60">
    <w:abstractNumId w:val="5"/>
  </w:num>
  <w:num w:numId="61">
    <w:abstractNumId w:val="21"/>
  </w:num>
  <w:num w:numId="62">
    <w:abstractNumId w:val="19"/>
  </w:num>
  <w:num w:numId="63">
    <w:abstractNumId w:val="71"/>
  </w:num>
  <w:num w:numId="64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4"/>
  </w:num>
  <w:num w:numId="69">
    <w:abstractNumId w:val="14"/>
  </w:num>
  <w:num w:numId="70">
    <w:abstractNumId w:val="51"/>
  </w:num>
  <w:num w:numId="71">
    <w:abstractNumId w:val="39"/>
  </w:num>
  <w:num w:numId="72">
    <w:abstractNumId w:val="4"/>
  </w:num>
  <w:num w:numId="73">
    <w:abstractNumId w:val="8"/>
  </w:num>
  <w:num w:numId="74">
    <w:abstractNumId w:val="61"/>
  </w:num>
  <w:num w:numId="75">
    <w:abstractNumId w:val="71"/>
  </w:num>
  <w:num w:numId="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2"/>
  </w:num>
  <w:num w:numId="78">
    <w:abstractNumId w:val="75"/>
  </w:num>
  <w:num w:numId="79">
    <w:abstractNumId w:val="45"/>
  </w:num>
  <w:num w:numId="80">
    <w:abstractNumId w:val="50"/>
  </w:num>
  <w:num w:numId="81">
    <w:abstractNumId w:val="33"/>
  </w:num>
  <w:num w:numId="82">
    <w:abstractNumId w:val="67"/>
  </w:num>
  <w:num w:numId="83">
    <w:abstractNumId w:val="3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A16"/>
    <w:rsid w:val="00000CDE"/>
    <w:rsid w:val="00001563"/>
    <w:rsid w:val="00001AEB"/>
    <w:rsid w:val="0000207C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10B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14AB"/>
    <w:rsid w:val="0005158D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B3E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2B4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2B37"/>
    <w:rsid w:val="000D3AA2"/>
    <w:rsid w:val="000D3BD4"/>
    <w:rsid w:val="000D42F9"/>
    <w:rsid w:val="000D53B6"/>
    <w:rsid w:val="000D5B5F"/>
    <w:rsid w:val="000D60F2"/>
    <w:rsid w:val="000D624E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545"/>
    <w:rsid w:val="000F563A"/>
    <w:rsid w:val="00101D5D"/>
    <w:rsid w:val="00101EEB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AB2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92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1926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F8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2C5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55F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56C44"/>
    <w:rsid w:val="00260396"/>
    <w:rsid w:val="00260EF2"/>
    <w:rsid w:val="00261A2A"/>
    <w:rsid w:val="0026204B"/>
    <w:rsid w:val="00262DBF"/>
    <w:rsid w:val="00263B0A"/>
    <w:rsid w:val="00263F1F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5C5"/>
    <w:rsid w:val="00285993"/>
    <w:rsid w:val="00285E07"/>
    <w:rsid w:val="002863D8"/>
    <w:rsid w:val="00286DB2"/>
    <w:rsid w:val="00290473"/>
    <w:rsid w:val="00291011"/>
    <w:rsid w:val="00291063"/>
    <w:rsid w:val="00292290"/>
    <w:rsid w:val="002933E2"/>
    <w:rsid w:val="00294C61"/>
    <w:rsid w:val="00295FCA"/>
    <w:rsid w:val="0029716D"/>
    <w:rsid w:val="00297932"/>
    <w:rsid w:val="002A0BBB"/>
    <w:rsid w:val="002A1492"/>
    <w:rsid w:val="002A2CFE"/>
    <w:rsid w:val="002A3E2B"/>
    <w:rsid w:val="002A68E9"/>
    <w:rsid w:val="002A6A88"/>
    <w:rsid w:val="002A7044"/>
    <w:rsid w:val="002A7AD1"/>
    <w:rsid w:val="002B0A65"/>
    <w:rsid w:val="002B16BF"/>
    <w:rsid w:val="002B1855"/>
    <w:rsid w:val="002B2A48"/>
    <w:rsid w:val="002B2B2D"/>
    <w:rsid w:val="002B3004"/>
    <w:rsid w:val="002B619A"/>
    <w:rsid w:val="002C0190"/>
    <w:rsid w:val="002C0E1F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22B2"/>
    <w:rsid w:val="002F552B"/>
    <w:rsid w:val="002F5911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5FD0"/>
    <w:rsid w:val="003463D0"/>
    <w:rsid w:val="00347B82"/>
    <w:rsid w:val="00350926"/>
    <w:rsid w:val="00350CBF"/>
    <w:rsid w:val="00351886"/>
    <w:rsid w:val="00352408"/>
    <w:rsid w:val="0035286B"/>
    <w:rsid w:val="00352FE2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2B7E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4FC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5CC3"/>
    <w:rsid w:val="003A6022"/>
    <w:rsid w:val="003A627F"/>
    <w:rsid w:val="003A697C"/>
    <w:rsid w:val="003A733A"/>
    <w:rsid w:val="003A7656"/>
    <w:rsid w:val="003A7DD5"/>
    <w:rsid w:val="003B09DE"/>
    <w:rsid w:val="003B14BD"/>
    <w:rsid w:val="003B1D83"/>
    <w:rsid w:val="003B23F8"/>
    <w:rsid w:val="003B27CC"/>
    <w:rsid w:val="003B3418"/>
    <w:rsid w:val="003B4009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6BD"/>
    <w:rsid w:val="003C0E6E"/>
    <w:rsid w:val="003C1BEC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69B"/>
    <w:rsid w:val="003F3CD4"/>
    <w:rsid w:val="003F3D83"/>
    <w:rsid w:val="003F3EF9"/>
    <w:rsid w:val="003F43CA"/>
    <w:rsid w:val="003F5590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98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EBE"/>
    <w:rsid w:val="00425F60"/>
    <w:rsid w:val="004265B2"/>
    <w:rsid w:val="0043025A"/>
    <w:rsid w:val="004304B8"/>
    <w:rsid w:val="00431009"/>
    <w:rsid w:val="0043151B"/>
    <w:rsid w:val="00431E0E"/>
    <w:rsid w:val="00432AC0"/>
    <w:rsid w:val="00432D86"/>
    <w:rsid w:val="004335F0"/>
    <w:rsid w:val="00437C95"/>
    <w:rsid w:val="00441691"/>
    <w:rsid w:val="00442D73"/>
    <w:rsid w:val="004441C3"/>
    <w:rsid w:val="0044462D"/>
    <w:rsid w:val="00444A47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08F7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0A9C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66AE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2BFE"/>
    <w:rsid w:val="00503E7A"/>
    <w:rsid w:val="0050411A"/>
    <w:rsid w:val="00505377"/>
    <w:rsid w:val="00505AA1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5228"/>
    <w:rsid w:val="005761D6"/>
    <w:rsid w:val="00576817"/>
    <w:rsid w:val="005774A9"/>
    <w:rsid w:val="0058002C"/>
    <w:rsid w:val="00580C30"/>
    <w:rsid w:val="00582ACF"/>
    <w:rsid w:val="005843BD"/>
    <w:rsid w:val="00584870"/>
    <w:rsid w:val="00584F42"/>
    <w:rsid w:val="0058590C"/>
    <w:rsid w:val="0058649D"/>
    <w:rsid w:val="0058682C"/>
    <w:rsid w:val="0058705F"/>
    <w:rsid w:val="0058750B"/>
    <w:rsid w:val="00592DD8"/>
    <w:rsid w:val="00593E01"/>
    <w:rsid w:val="00593F78"/>
    <w:rsid w:val="00594655"/>
    <w:rsid w:val="00594882"/>
    <w:rsid w:val="00594A53"/>
    <w:rsid w:val="00595227"/>
    <w:rsid w:val="0059558C"/>
    <w:rsid w:val="00595BCD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6936"/>
    <w:rsid w:val="005B07C7"/>
    <w:rsid w:val="005B10FC"/>
    <w:rsid w:val="005B3145"/>
    <w:rsid w:val="005B4598"/>
    <w:rsid w:val="005B4813"/>
    <w:rsid w:val="005B53F9"/>
    <w:rsid w:val="005B5ADB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4A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60B"/>
    <w:rsid w:val="005F0D85"/>
    <w:rsid w:val="005F0DEA"/>
    <w:rsid w:val="005F17AB"/>
    <w:rsid w:val="005F1C5A"/>
    <w:rsid w:val="005F233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B9A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5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714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4E7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445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487"/>
    <w:rsid w:val="00714A0E"/>
    <w:rsid w:val="0071515C"/>
    <w:rsid w:val="00715369"/>
    <w:rsid w:val="0071550E"/>
    <w:rsid w:val="00715CB6"/>
    <w:rsid w:val="00715FD6"/>
    <w:rsid w:val="00716EF2"/>
    <w:rsid w:val="007172C3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C8E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747"/>
    <w:rsid w:val="00766AB8"/>
    <w:rsid w:val="0076701E"/>
    <w:rsid w:val="00770D16"/>
    <w:rsid w:val="00770FB1"/>
    <w:rsid w:val="0077101E"/>
    <w:rsid w:val="00772159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19A5"/>
    <w:rsid w:val="007839EE"/>
    <w:rsid w:val="007844E4"/>
    <w:rsid w:val="0078534E"/>
    <w:rsid w:val="00785377"/>
    <w:rsid w:val="0078658C"/>
    <w:rsid w:val="007866CF"/>
    <w:rsid w:val="00786E11"/>
    <w:rsid w:val="00787BF1"/>
    <w:rsid w:val="0079087A"/>
    <w:rsid w:val="007914DB"/>
    <w:rsid w:val="00791568"/>
    <w:rsid w:val="00791FF3"/>
    <w:rsid w:val="007924D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D62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64A"/>
    <w:rsid w:val="007A5B3F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787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7A0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330"/>
    <w:rsid w:val="008577D6"/>
    <w:rsid w:val="00857DE6"/>
    <w:rsid w:val="00857F01"/>
    <w:rsid w:val="00857F5C"/>
    <w:rsid w:val="00860E21"/>
    <w:rsid w:val="00860FB7"/>
    <w:rsid w:val="00861130"/>
    <w:rsid w:val="00861208"/>
    <w:rsid w:val="0086156A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504C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1DBF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061"/>
    <w:rsid w:val="008A0786"/>
    <w:rsid w:val="008A1A81"/>
    <w:rsid w:val="008A35BB"/>
    <w:rsid w:val="008A35C0"/>
    <w:rsid w:val="008A4DCF"/>
    <w:rsid w:val="008A644E"/>
    <w:rsid w:val="008A7596"/>
    <w:rsid w:val="008B0182"/>
    <w:rsid w:val="008B0384"/>
    <w:rsid w:val="008B0988"/>
    <w:rsid w:val="008B0F62"/>
    <w:rsid w:val="008B254F"/>
    <w:rsid w:val="008B31E4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C03"/>
    <w:rsid w:val="008D0E60"/>
    <w:rsid w:val="008D23F0"/>
    <w:rsid w:val="008D2492"/>
    <w:rsid w:val="008D2A0F"/>
    <w:rsid w:val="008D371F"/>
    <w:rsid w:val="008D4173"/>
    <w:rsid w:val="008D5223"/>
    <w:rsid w:val="008D5750"/>
    <w:rsid w:val="008D5829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060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1868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2A3"/>
    <w:rsid w:val="00980074"/>
    <w:rsid w:val="00981193"/>
    <w:rsid w:val="00981350"/>
    <w:rsid w:val="00981BF7"/>
    <w:rsid w:val="00983EA3"/>
    <w:rsid w:val="009845CF"/>
    <w:rsid w:val="00984DC4"/>
    <w:rsid w:val="009868D5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3E4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4D86"/>
    <w:rsid w:val="009B54E0"/>
    <w:rsid w:val="009B65E9"/>
    <w:rsid w:val="009B674F"/>
    <w:rsid w:val="009B746A"/>
    <w:rsid w:val="009C17DB"/>
    <w:rsid w:val="009C222C"/>
    <w:rsid w:val="009C2440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01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884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3A4"/>
    <w:rsid w:val="00A26658"/>
    <w:rsid w:val="00A26B69"/>
    <w:rsid w:val="00A26FCE"/>
    <w:rsid w:val="00A27A00"/>
    <w:rsid w:val="00A30317"/>
    <w:rsid w:val="00A31102"/>
    <w:rsid w:val="00A312CD"/>
    <w:rsid w:val="00A3133D"/>
    <w:rsid w:val="00A317B0"/>
    <w:rsid w:val="00A330AA"/>
    <w:rsid w:val="00A338BB"/>
    <w:rsid w:val="00A33BC5"/>
    <w:rsid w:val="00A34CF2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18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1B6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279D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81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116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56E2"/>
    <w:rsid w:val="00AC63D4"/>
    <w:rsid w:val="00AC6426"/>
    <w:rsid w:val="00AC6ABA"/>
    <w:rsid w:val="00AC709C"/>
    <w:rsid w:val="00AD023D"/>
    <w:rsid w:val="00AD1BCC"/>
    <w:rsid w:val="00AD1EF7"/>
    <w:rsid w:val="00AD2C25"/>
    <w:rsid w:val="00AD3A34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1A2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2FD3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52B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69BE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0CB1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3A0"/>
    <w:rsid w:val="00BA2693"/>
    <w:rsid w:val="00BA2715"/>
    <w:rsid w:val="00BA3512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BF6"/>
    <w:rsid w:val="00BD1ED3"/>
    <w:rsid w:val="00BD369E"/>
    <w:rsid w:val="00BD378F"/>
    <w:rsid w:val="00BD3C76"/>
    <w:rsid w:val="00BD616C"/>
    <w:rsid w:val="00BD6905"/>
    <w:rsid w:val="00BD7BCD"/>
    <w:rsid w:val="00BD7CDE"/>
    <w:rsid w:val="00BD7D4E"/>
    <w:rsid w:val="00BD7FA6"/>
    <w:rsid w:val="00BE0DFB"/>
    <w:rsid w:val="00BE0F77"/>
    <w:rsid w:val="00BE144D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5609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3588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74"/>
    <w:rsid w:val="00C429A8"/>
    <w:rsid w:val="00C43314"/>
    <w:rsid w:val="00C434D0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9DB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56C"/>
    <w:rsid w:val="00C64806"/>
    <w:rsid w:val="00C64BFD"/>
    <w:rsid w:val="00C64EA4"/>
    <w:rsid w:val="00C65A4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C39"/>
    <w:rsid w:val="00C7758A"/>
    <w:rsid w:val="00C81AEA"/>
    <w:rsid w:val="00C8213F"/>
    <w:rsid w:val="00C82887"/>
    <w:rsid w:val="00C83CBD"/>
    <w:rsid w:val="00C842A4"/>
    <w:rsid w:val="00C849B6"/>
    <w:rsid w:val="00C867C7"/>
    <w:rsid w:val="00C870BA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33E"/>
    <w:rsid w:val="00C956AB"/>
    <w:rsid w:val="00C9629A"/>
    <w:rsid w:val="00C9637E"/>
    <w:rsid w:val="00C97366"/>
    <w:rsid w:val="00C975D6"/>
    <w:rsid w:val="00CA06EF"/>
    <w:rsid w:val="00CA18A4"/>
    <w:rsid w:val="00CA1996"/>
    <w:rsid w:val="00CA27AD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3AAC"/>
    <w:rsid w:val="00CC4A6C"/>
    <w:rsid w:val="00CC50A2"/>
    <w:rsid w:val="00CC5E40"/>
    <w:rsid w:val="00CC5FF6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323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943"/>
    <w:rsid w:val="00D24ACD"/>
    <w:rsid w:val="00D25769"/>
    <w:rsid w:val="00D2582E"/>
    <w:rsid w:val="00D25855"/>
    <w:rsid w:val="00D263E4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0CFD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9EB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E52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0B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3933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2CC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5A4"/>
    <w:rsid w:val="00EC2C6D"/>
    <w:rsid w:val="00EC3767"/>
    <w:rsid w:val="00EC5CDB"/>
    <w:rsid w:val="00EC75B2"/>
    <w:rsid w:val="00ED062D"/>
    <w:rsid w:val="00ED0FFF"/>
    <w:rsid w:val="00ED17B1"/>
    <w:rsid w:val="00ED33A8"/>
    <w:rsid w:val="00ED34D1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E7F25"/>
    <w:rsid w:val="00EF04C3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3B11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243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0CE2"/>
    <w:rsid w:val="00F62BD9"/>
    <w:rsid w:val="00F632B9"/>
    <w:rsid w:val="00F63FFF"/>
    <w:rsid w:val="00F657FA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175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11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532C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523"/>
    <w:rsid w:val="00FC5BB1"/>
    <w:rsid w:val="00FC68AA"/>
    <w:rsid w:val="00FC72B2"/>
    <w:rsid w:val="00FD1730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5840"/>
    <w:rsid w:val="00FE6BED"/>
    <w:rsid w:val="00FE76A0"/>
    <w:rsid w:val="00FE7D45"/>
    <w:rsid w:val="00FF0DD7"/>
    <w:rsid w:val="00FF355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91DBF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1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1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1"/>
      </w:numPr>
      <w:spacing w:before="40" w:line="288" w:lineRule="auto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91DBF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1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1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1"/>
      </w:numPr>
      <w:spacing w:before="40" w:line="288" w:lineRule="auto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rosatom.ru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50;&#1086;&#1085;&#1082;&#1091;&#1088;&#1089;&#1099;%20&#1069;&#1058;&#1055;\&#1050;&#1056;&#1069;&#1040;\&#1055;&#1086;&#1089;&#1090;&#1072;&#1074;&#1082;&#1080;\&#1050;&#1072;&#1083;&#1080;&#1085;&#1080;&#1085;&#1089;&#1082;&#1072;&#1103;%20&#1040;&#1069;&#1057;\6772-232,%20&#1040;&#1041;&#1055;%20&#1076;&#1083;&#1103;%20&#1050;&#1083;&#1085;&#1040;&#1069;&#1057;\3_2_&#1044;&#1086;&#1082;&#1091;&#1084;&#1077;&#1085;&#1090;&#1072;&#1094;&#1080;&#1103;\&#1053;&#1072;%20&#1080;&#1090;&#1086;&#1075;%2008.06.2015\&#1058;&#1086;&#1084;%201\&#1050;&#1044;_.docx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/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hyperlink" Target="mailto:info@atomkomplekt.org" TargetMode="External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iaep@niaep.ru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FE8E-DA10-43CF-98FF-F5D30B2331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444822-88A3-4E22-9421-BCE04DEB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38</Pages>
  <Words>8689</Words>
  <Characters>62943</Characters>
  <Application>Microsoft Office Word</Application>
  <DocSecurity>0</DocSecurity>
  <Lines>524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71490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Марчук Глеб Сергеевич</cp:lastModifiedBy>
  <cp:revision>16</cp:revision>
  <cp:lastPrinted>2015-07-02T13:38:00Z</cp:lastPrinted>
  <dcterms:created xsi:type="dcterms:W3CDTF">2015-07-02T12:22:00Z</dcterms:created>
  <dcterms:modified xsi:type="dcterms:W3CDTF">2015-07-24T12:38:00Z</dcterms:modified>
</cp:coreProperties>
</file>